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7D05" w14:textId="15188A48" w:rsidR="003F6727" w:rsidRPr="00574B35" w:rsidRDefault="003F6727" w:rsidP="00B5205A">
      <w:pPr>
        <w:shd w:val="clear" w:color="auto" w:fill="E8E8E8" w:themeFill="background2"/>
        <w:spacing w:before="0" w:after="0" w:line="240" w:lineRule="auto"/>
        <w:jc w:val="center"/>
        <w:rPr>
          <w:rFonts w:eastAsia="SimSun" w:cs="Calibri Light"/>
          <w:smallCaps/>
          <w:color w:val="80340D" w:themeColor="accent2" w:themeShade="80"/>
          <w:kern w:val="0"/>
          <w:sz w:val="40"/>
          <w:szCs w:val="40"/>
          <w14:ligatures w14:val="none"/>
        </w:rPr>
      </w:pPr>
      <w:r w:rsidRPr="00574B35">
        <w:rPr>
          <w:rFonts w:eastAsia="SimSun" w:cs="Calibri Light"/>
          <w:smallCaps/>
          <w:color w:val="80340D" w:themeColor="accent2" w:themeShade="80"/>
          <w:kern w:val="0"/>
          <w:sz w:val="40"/>
          <w:szCs w:val="40"/>
          <w14:ligatures w14:val="none"/>
        </w:rPr>
        <w:t xml:space="preserve">Analyse et suivi du trafic </w:t>
      </w:r>
    </w:p>
    <w:p w14:paraId="012443C6" w14:textId="77DBB0C9" w:rsidR="00B5205A" w:rsidRPr="00574B35" w:rsidRDefault="00B5205A" w:rsidP="00B5205A">
      <w:pPr>
        <w:shd w:val="clear" w:color="auto" w:fill="E8E8E8" w:themeFill="background2"/>
        <w:spacing w:before="0" w:after="0" w:line="240" w:lineRule="auto"/>
        <w:jc w:val="center"/>
        <w:rPr>
          <w:rFonts w:eastAsia="SimSun" w:cs="Calibri Light"/>
          <w:smallCaps/>
          <w:color w:val="80340D" w:themeColor="accent2" w:themeShade="80"/>
          <w:kern w:val="0"/>
          <w:sz w:val="28"/>
          <w:szCs w:val="28"/>
          <w14:ligatures w14:val="none"/>
        </w:rPr>
      </w:pPr>
      <w:r w:rsidRPr="00574B35">
        <w:rPr>
          <w:rFonts w:eastAsia="SimSun" w:cs="Calibri Light"/>
          <w:smallCaps/>
          <w:color w:val="80340D" w:themeColor="accent2" w:themeShade="80"/>
          <w:kern w:val="0"/>
          <w:sz w:val="28"/>
          <w:szCs w:val="28"/>
          <w14:ligatures w14:val="none"/>
        </w:rPr>
        <w:t>d’un site web et d’un site de e-commerce</w:t>
      </w:r>
    </w:p>
    <w:p w14:paraId="5DC06FC6" w14:textId="4D59EFF6" w:rsidR="00B5205A" w:rsidRPr="00574B35" w:rsidRDefault="00B5205A" w:rsidP="00B5205A">
      <w:pPr>
        <w:jc w:val="both"/>
        <w:rPr>
          <w:rFonts w:cs="Calibri Light"/>
          <w:szCs w:val="22"/>
          <w:lang w:eastAsia="fr-FR"/>
        </w:rPr>
      </w:pPr>
      <w:proofErr w:type="spellStart"/>
      <w:r w:rsidRPr="00574B35">
        <w:rPr>
          <w:rFonts w:cs="Calibri Light"/>
          <w:szCs w:val="22"/>
          <w:lang w:eastAsia="fr-FR"/>
        </w:rPr>
        <w:t>SweetyBio</w:t>
      </w:r>
      <w:proofErr w:type="spellEnd"/>
      <w:r w:rsidRPr="00574B35">
        <w:rPr>
          <w:rFonts w:cs="Calibri Light"/>
          <w:szCs w:val="22"/>
          <w:lang w:eastAsia="fr-FR"/>
        </w:rPr>
        <w:t xml:space="preserve"> est une entreprise spécialisée dans la vente en gros de produits biologiques. Pour accroître sa visibilité et développer ses ventes, elle mise sur son site internet. L’analyse du trafic de ce site </w:t>
      </w:r>
      <w:r w:rsidR="00A85C0F" w:rsidRPr="00574B35">
        <w:rPr>
          <w:rFonts w:cs="Calibri Light"/>
          <w:szCs w:val="22"/>
          <w:lang w:eastAsia="fr-FR"/>
        </w:rPr>
        <w:t>permet de</w:t>
      </w:r>
      <w:r w:rsidRPr="00574B35">
        <w:rPr>
          <w:rFonts w:cs="Calibri Light"/>
          <w:szCs w:val="22"/>
          <w:lang w:eastAsia="fr-FR"/>
        </w:rPr>
        <w:t xml:space="preserve"> comprendre le comportement des visiteurs, </w:t>
      </w:r>
      <w:r w:rsidR="00A85C0F" w:rsidRPr="00574B35">
        <w:rPr>
          <w:rFonts w:cs="Calibri Light"/>
          <w:szCs w:val="22"/>
          <w:lang w:eastAsia="fr-FR"/>
        </w:rPr>
        <w:t xml:space="preserve">de </w:t>
      </w:r>
      <w:r w:rsidRPr="00574B35">
        <w:rPr>
          <w:rFonts w:cs="Calibri Light"/>
          <w:szCs w:val="22"/>
          <w:lang w:eastAsia="fr-FR"/>
        </w:rPr>
        <w:t>repérer les sources de fréquentation, ainsi qu’évaluer l’efficacité des canaux de communication.</w:t>
      </w:r>
      <w:r w:rsidR="00A85C0F" w:rsidRPr="00574B35">
        <w:rPr>
          <w:rFonts w:cs="Calibri Light"/>
          <w:szCs w:val="22"/>
          <w:lang w:eastAsia="fr-FR"/>
        </w:rPr>
        <w:t xml:space="preserve"> L’application </w:t>
      </w:r>
      <w:proofErr w:type="spellStart"/>
      <w:r w:rsidR="00A85C0F" w:rsidRPr="00574B35">
        <w:rPr>
          <w:rFonts w:cs="Calibri Light"/>
          <w:b/>
          <w:bCs/>
          <w:i/>
          <w:iCs/>
          <w:szCs w:val="22"/>
        </w:rPr>
        <w:t>ScopeAnalytics</w:t>
      </w:r>
      <w:proofErr w:type="spellEnd"/>
      <w:r w:rsidR="00A85C0F" w:rsidRPr="00574B35">
        <w:rPr>
          <w:rFonts w:cs="Calibri Light"/>
          <w:b/>
          <w:bCs/>
          <w:i/>
          <w:iCs/>
          <w:szCs w:val="22"/>
        </w:rPr>
        <w:t xml:space="preserve"> </w:t>
      </w:r>
      <w:r w:rsidR="00440E5B" w:rsidRPr="00574B35">
        <w:rPr>
          <w:rFonts w:cs="Calibri Light"/>
          <w:i/>
          <w:iCs/>
          <w:szCs w:val="22"/>
        </w:rPr>
        <w:t xml:space="preserve">assure ce suivi, garantit </w:t>
      </w:r>
      <w:r w:rsidR="00440E5B" w:rsidRPr="00574B35">
        <w:rPr>
          <w:rFonts w:cs="Calibri Light"/>
        </w:rPr>
        <w:t>la confidentialité des données et la conformité au RGPD sans dépendre de services externe</w:t>
      </w:r>
      <w:r w:rsidR="00103BDA" w:rsidRPr="00574B35">
        <w:rPr>
          <w:rFonts w:cs="Calibri Light"/>
        </w:rPr>
        <w:t>s</w:t>
      </w:r>
      <w:r w:rsidR="00440E5B" w:rsidRPr="00574B35">
        <w:rPr>
          <w:rFonts w:cs="Calibri Light"/>
        </w:rPr>
        <w:t>.</w:t>
      </w:r>
    </w:p>
    <w:p w14:paraId="444FB009" w14:textId="20ADCB3C" w:rsidR="005D267A" w:rsidRPr="00574B35" w:rsidRDefault="00B5205A" w:rsidP="00B5205A">
      <w:pPr>
        <w:jc w:val="both"/>
        <w:rPr>
          <w:rFonts w:cs="Calibri Light"/>
          <w:szCs w:val="22"/>
          <w:lang w:eastAsia="fr-FR"/>
        </w:rPr>
      </w:pPr>
      <w:r w:rsidRPr="00574B35">
        <w:rPr>
          <w:rFonts w:cs="Calibri Light"/>
          <w:szCs w:val="22"/>
          <w:lang w:eastAsia="fr-FR"/>
        </w:rPr>
        <w:t>Il convient d’examiner les données du mois à partir d</w:t>
      </w:r>
      <w:r w:rsidR="00A85C0F" w:rsidRPr="00574B35">
        <w:rPr>
          <w:rFonts w:cs="Calibri Light"/>
          <w:szCs w:val="22"/>
          <w:lang w:eastAsia="fr-FR"/>
        </w:rPr>
        <w:t>u</w:t>
      </w:r>
      <w:r w:rsidRPr="00574B35">
        <w:rPr>
          <w:rFonts w:cs="Calibri Light"/>
          <w:szCs w:val="22"/>
          <w:lang w:eastAsia="fr-FR"/>
        </w:rPr>
        <w:t xml:space="preserve"> tableau de bord. L’objectif est d’identifier les tendances du trafic, de repérer les points forts et les points faibles du site, puis de formuler des propositions concrètes afin d’augmenter la fréquentation et d’optimiser l’expérience des utilisateurs. </w:t>
      </w:r>
    </w:p>
    <w:p w14:paraId="16F0DAD6" w14:textId="77777777" w:rsidR="00574B35" w:rsidRPr="00574B35" w:rsidRDefault="00574B35" w:rsidP="00574B35">
      <w:pPr>
        <w:spacing w:before="0" w:after="0"/>
        <w:jc w:val="both"/>
        <w:rPr>
          <w:rFonts w:cs="Calibri Light"/>
          <w:sz w:val="16"/>
          <w:szCs w:val="16"/>
          <w:lang w:eastAsia="fr-FR"/>
        </w:rPr>
      </w:pPr>
    </w:p>
    <w:tbl>
      <w:tblPr>
        <w:tblStyle w:val="Grilledutableau"/>
        <w:tblW w:w="0" w:type="auto"/>
        <w:tblLook w:val="04A0" w:firstRow="1" w:lastRow="0" w:firstColumn="1" w:lastColumn="0" w:noHBand="0" w:noVBand="1"/>
      </w:tblPr>
      <w:tblGrid>
        <w:gridCol w:w="9062"/>
      </w:tblGrid>
      <w:tr w:rsidR="008D582C" w:rsidRPr="00574B35" w14:paraId="3845E86F" w14:textId="77777777" w:rsidTr="002B556A">
        <w:trPr>
          <w:trHeight w:val="934"/>
        </w:trPr>
        <w:tc>
          <w:tcPr>
            <w:tcW w:w="9062" w:type="dxa"/>
            <w:vAlign w:val="center"/>
          </w:tcPr>
          <w:p w14:paraId="002D6BB1" w14:textId="77777777" w:rsidR="0090777A" w:rsidRPr="002B556A" w:rsidRDefault="0090777A" w:rsidP="002B556A">
            <w:pPr>
              <w:spacing w:before="0" w:after="0"/>
              <w:jc w:val="center"/>
              <w:rPr>
                <w:rFonts w:cs="Calibri Light"/>
                <w:b/>
                <w:bCs/>
                <w:sz w:val="28"/>
                <w:szCs w:val="32"/>
              </w:rPr>
            </w:pPr>
            <w:r w:rsidRPr="002B556A">
              <w:rPr>
                <w:rFonts w:cs="Calibri Light"/>
                <w:b/>
                <w:bCs/>
                <w:sz w:val="28"/>
                <w:szCs w:val="32"/>
              </w:rPr>
              <w:t xml:space="preserve">Comment aider </w:t>
            </w:r>
            <w:proofErr w:type="spellStart"/>
            <w:r w:rsidRPr="002B556A">
              <w:rPr>
                <w:rFonts w:cs="Calibri Light"/>
                <w:b/>
                <w:bCs/>
                <w:sz w:val="28"/>
                <w:szCs w:val="32"/>
              </w:rPr>
              <w:t>SweetyBio</w:t>
            </w:r>
            <w:proofErr w:type="spellEnd"/>
            <w:r w:rsidRPr="002B556A">
              <w:rPr>
                <w:rFonts w:cs="Calibri Light"/>
                <w:b/>
                <w:bCs/>
                <w:sz w:val="28"/>
                <w:szCs w:val="32"/>
              </w:rPr>
              <w:t xml:space="preserve"> à améliorer son site internet</w:t>
            </w:r>
          </w:p>
          <w:p w14:paraId="376BA92D" w14:textId="69892776" w:rsidR="008D582C" w:rsidRPr="00574B35" w:rsidRDefault="008D582C" w:rsidP="002B556A">
            <w:pPr>
              <w:spacing w:before="0" w:after="0"/>
              <w:jc w:val="center"/>
              <w:rPr>
                <w:rFonts w:cs="Calibri Light"/>
                <w:b/>
                <w:bCs/>
                <w:szCs w:val="22"/>
                <w:lang w:eastAsia="fr-FR"/>
              </w:rPr>
            </w:pPr>
            <w:proofErr w:type="gramStart"/>
            <w:r w:rsidRPr="002B556A">
              <w:rPr>
                <w:rFonts w:cs="Calibri Light"/>
                <w:b/>
                <w:bCs/>
                <w:sz w:val="28"/>
                <w:szCs w:val="32"/>
              </w:rPr>
              <w:t>pour</w:t>
            </w:r>
            <w:proofErr w:type="gramEnd"/>
            <w:r w:rsidRPr="002B556A">
              <w:rPr>
                <w:rFonts w:cs="Calibri Light"/>
                <w:b/>
                <w:bCs/>
                <w:sz w:val="28"/>
                <w:szCs w:val="32"/>
              </w:rPr>
              <w:t xml:space="preserve"> </w:t>
            </w:r>
            <w:r w:rsidR="0090777A" w:rsidRPr="002B556A">
              <w:rPr>
                <w:rFonts w:cs="Calibri Light"/>
                <w:b/>
                <w:bCs/>
                <w:sz w:val="28"/>
                <w:szCs w:val="32"/>
              </w:rPr>
              <w:t>attirer plus de clients et augmenter ses ventes ?</w:t>
            </w:r>
          </w:p>
        </w:tc>
      </w:tr>
    </w:tbl>
    <w:p w14:paraId="27ACD531" w14:textId="00EF5553" w:rsidR="00A85C0F" w:rsidRPr="00574B35" w:rsidRDefault="0051752C" w:rsidP="002D700D">
      <w:pPr>
        <w:jc w:val="right"/>
        <w:rPr>
          <w:rFonts w:cs="Calibri Light"/>
          <w:szCs w:val="22"/>
          <w:lang w:eastAsia="fr-FR"/>
        </w:rPr>
      </w:pPr>
      <w:bookmarkStart w:id="0" w:name="_Hlk201517847"/>
      <w:r w:rsidRPr="00574B35">
        <w:rPr>
          <w:rFonts w:cs="Calibri Light"/>
          <w:sz w:val="18"/>
          <w:szCs w:val="18"/>
        </w:rPr>
        <w:t>« Ce qui ne se mesure pas ne s’améliore pas. » — Peter Drucker, expert en management</w:t>
      </w:r>
    </w:p>
    <w:bookmarkEnd w:id="0"/>
    <w:p w14:paraId="2D166CF1" w14:textId="6E7F0723" w:rsidR="00B50227" w:rsidRPr="00574B35" w:rsidRDefault="00936A4F" w:rsidP="00574B35">
      <w:pPr>
        <w:pStyle w:val="Titre1"/>
        <w:rPr>
          <w:rFonts w:ascii="Calibri Light" w:hAnsi="Calibri Light" w:cs="Calibri Light"/>
        </w:rPr>
      </w:pPr>
      <w:r w:rsidRPr="00574B35">
        <w:rPr>
          <w:rFonts w:ascii="Calibri Light" w:hAnsi="Calibri Light" w:cs="Calibri Light"/>
        </w:rPr>
        <w:t>Partie 1</w:t>
      </w:r>
      <w:r w:rsidR="00B50227" w:rsidRPr="00574B35">
        <w:rPr>
          <w:rFonts w:ascii="Calibri Light" w:hAnsi="Calibri Light" w:cs="Calibri Light"/>
        </w:rPr>
        <w:t xml:space="preserve"> </w:t>
      </w:r>
      <w:r w:rsidR="004B02EA" w:rsidRPr="00574B35">
        <w:rPr>
          <w:rFonts w:ascii="Calibri Light" w:hAnsi="Calibri Light" w:cs="Calibri Light"/>
        </w:rPr>
        <w:t>–</w:t>
      </w:r>
      <w:r w:rsidR="003F6727" w:rsidRPr="00574B35">
        <w:rPr>
          <w:rFonts w:ascii="Calibri Light" w:hAnsi="Calibri Light" w:cs="Calibri Light"/>
        </w:rPr>
        <w:t xml:space="preserve"> </w:t>
      </w:r>
      <w:r w:rsidR="004B02EA" w:rsidRPr="00574B35">
        <w:rPr>
          <w:rFonts w:ascii="Calibri Light" w:hAnsi="Calibri Light" w:cs="Calibri Light"/>
        </w:rPr>
        <w:t>La recherche et l’observation des données de fréquentation</w:t>
      </w:r>
    </w:p>
    <w:p w14:paraId="7CE5BACF" w14:textId="77777777" w:rsidR="002D700D" w:rsidRPr="00574B35" w:rsidRDefault="004B02EA"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1.1</w:t>
      </w:r>
      <w:r w:rsidRPr="00574B35">
        <w:rPr>
          <w:rStyle w:val="lev"/>
          <w:rFonts w:ascii="Calibri Light" w:eastAsiaTheme="majorEastAsia" w:hAnsi="Calibri Light" w:cs="Calibri Light"/>
        </w:rPr>
        <w:t xml:space="preserve"> </w:t>
      </w:r>
      <w:r w:rsidR="00856643" w:rsidRPr="00574B35">
        <w:rPr>
          <w:rStyle w:val="lev"/>
          <w:rFonts w:ascii="Calibri Light" w:eastAsiaTheme="majorEastAsia" w:hAnsi="Calibri Light" w:cs="Calibri Light"/>
        </w:rPr>
        <w:t>Rechercher le nombre de visiteurs uniques sur le mois observé. Le site attire-t-il plus ou moins de personnes qu’avant ? Quelle est la tendance ?</w:t>
      </w:r>
      <w:r w:rsidRPr="00574B35">
        <w:rPr>
          <w:rFonts w:ascii="Calibri Light" w:hAnsi="Calibri Light" w:cs="Calibri Light"/>
        </w:rPr>
        <w:br/>
      </w:r>
      <w:r w:rsidR="002D700D" w:rsidRPr="00574B35">
        <w:rPr>
          <w:rFonts w:ascii="Calibri Light" w:hAnsi="Calibri Light" w:cs="Calibri Light"/>
        </w:rPr>
        <w:tab/>
      </w:r>
    </w:p>
    <w:p w14:paraId="143C81F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C362177" w14:textId="6991FD42" w:rsidR="004B02EA" w:rsidRPr="00574B35" w:rsidRDefault="002D700D" w:rsidP="00574B35">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C3073A9" w14:textId="77777777" w:rsidR="00574B35" w:rsidRPr="00574B35" w:rsidRDefault="00574B35" w:rsidP="002D700D">
      <w:pPr>
        <w:pStyle w:val="NormalWeb"/>
        <w:tabs>
          <w:tab w:val="left" w:leader="dot" w:pos="8931"/>
        </w:tabs>
        <w:spacing w:before="120" w:beforeAutospacing="0" w:after="120" w:afterAutospacing="0"/>
        <w:rPr>
          <w:rStyle w:val="lev"/>
          <w:rFonts w:ascii="Calibri Light" w:eastAsiaTheme="majorEastAsia" w:hAnsi="Calibri Light" w:cs="Calibri Light"/>
        </w:rPr>
      </w:pPr>
    </w:p>
    <w:p w14:paraId="39E5FF87" w14:textId="3108083A" w:rsidR="002D700D" w:rsidRPr="00574B35" w:rsidRDefault="00856643"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1.2</w:t>
      </w:r>
      <w:r w:rsidRPr="00574B35">
        <w:rPr>
          <w:rStyle w:val="lev"/>
          <w:rFonts w:ascii="Calibri Light" w:eastAsiaTheme="majorEastAsia" w:hAnsi="Calibri Light" w:cs="Calibri Light"/>
        </w:rPr>
        <w:t xml:space="preserve"> Identifier les types d’appareils utilisés par les visiteurs. Pourquoi est-il important que le site fonctionne bien sur tous les supports ?</w:t>
      </w:r>
      <w:r w:rsidRPr="00574B35">
        <w:rPr>
          <w:rFonts w:ascii="Calibri Light" w:hAnsi="Calibri Light" w:cs="Calibri Light"/>
        </w:rPr>
        <w:br/>
      </w:r>
      <w:r w:rsidR="002D700D" w:rsidRPr="00574B35">
        <w:rPr>
          <w:rFonts w:ascii="Calibri Light" w:hAnsi="Calibri Light" w:cs="Calibri Light"/>
        </w:rPr>
        <w:tab/>
      </w:r>
    </w:p>
    <w:p w14:paraId="4788C2F9"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4AC97A2"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45F3C42C" w14:textId="4C41FF23" w:rsidR="00856643" w:rsidRPr="00574B35" w:rsidRDefault="00856643" w:rsidP="00574B35">
      <w:pPr>
        <w:pStyle w:val="NormalWeb"/>
        <w:spacing w:before="0" w:beforeAutospacing="0" w:after="0" w:afterAutospacing="0"/>
        <w:rPr>
          <w:rFonts w:ascii="Calibri Light" w:hAnsi="Calibri Light" w:cs="Calibri Light"/>
          <w:color w:val="FF0000"/>
          <w:sz w:val="24"/>
        </w:rPr>
      </w:pPr>
      <w:r w:rsidRPr="00574B35">
        <w:rPr>
          <w:rFonts w:ascii="Calibri Light" w:hAnsi="Calibri Light" w:cs="Calibri Light"/>
          <w:color w:val="FF0000"/>
        </w:rPr>
        <w:t>.</w:t>
      </w:r>
    </w:p>
    <w:p w14:paraId="220F394C" w14:textId="77777777" w:rsidR="002D700D" w:rsidRPr="00574B35" w:rsidRDefault="00856643"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1.3</w:t>
      </w:r>
      <w:r w:rsidRPr="00574B35">
        <w:rPr>
          <w:rStyle w:val="lev"/>
          <w:rFonts w:ascii="Calibri Light" w:eastAsiaTheme="majorEastAsia" w:hAnsi="Calibri Light" w:cs="Calibri Light"/>
        </w:rPr>
        <w:t xml:space="preserve"> Rechercher les principales sources de trafic. Quelle source est la plus efficace ?</w:t>
      </w:r>
      <w:r w:rsidRPr="00574B35">
        <w:rPr>
          <w:rFonts w:ascii="Calibri Light" w:hAnsi="Calibri Light" w:cs="Calibri Light"/>
        </w:rPr>
        <w:br/>
      </w:r>
      <w:r w:rsidR="002D700D" w:rsidRPr="00574B35">
        <w:rPr>
          <w:rFonts w:ascii="Calibri Light" w:hAnsi="Calibri Light" w:cs="Calibri Light"/>
        </w:rPr>
        <w:tab/>
      </w:r>
    </w:p>
    <w:p w14:paraId="3D15E111"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B681575"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3B9ADFE" w14:textId="330BD989" w:rsidR="00856643" w:rsidRPr="00574B35" w:rsidRDefault="00856643" w:rsidP="00574B35">
      <w:pPr>
        <w:pStyle w:val="NormalWeb"/>
        <w:spacing w:before="0" w:beforeAutospacing="0" w:after="0" w:afterAutospacing="0"/>
        <w:rPr>
          <w:rFonts w:ascii="Calibri Light" w:hAnsi="Calibri Light" w:cs="Calibri Light"/>
          <w:color w:val="FF0000"/>
        </w:rPr>
      </w:pPr>
    </w:p>
    <w:p w14:paraId="2E2371FA" w14:textId="77777777" w:rsidR="002D700D" w:rsidRPr="00574B35" w:rsidRDefault="00856643"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1.4</w:t>
      </w:r>
      <w:r w:rsidRPr="00574B35">
        <w:rPr>
          <w:rStyle w:val="lev"/>
          <w:rFonts w:ascii="Calibri Light" w:eastAsiaTheme="majorEastAsia" w:hAnsi="Calibri Light" w:cs="Calibri Light"/>
        </w:rPr>
        <w:t xml:space="preserve"> Observer les jours où le site est le plus visité. Que peut-on conclure sur les habitudes des clients ?</w:t>
      </w:r>
      <w:r w:rsidRPr="00574B35">
        <w:rPr>
          <w:rFonts w:ascii="Calibri Light" w:hAnsi="Calibri Light" w:cs="Calibri Light"/>
        </w:rPr>
        <w:br/>
      </w:r>
      <w:r w:rsidR="002D700D" w:rsidRPr="00574B35">
        <w:rPr>
          <w:rFonts w:ascii="Calibri Light" w:hAnsi="Calibri Light" w:cs="Calibri Light"/>
        </w:rPr>
        <w:tab/>
      </w:r>
    </w:p>
    <w:p w14:paraId="20D84EF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55A876B"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7554B33A" w14:textId="66C6F04B" w:rsidR="006A7D4A" w:rsidRDefault="006A7D4A">
      <w:pPr>
        <w:spacing w:before="0" w:after="160"/>
        <w:rPr>
          <w:rFonts w:eastAsia="Times New Roman" w:cs="Calibri Light"/>
          <w:color w:val="FF0000"/>
          <w:kern w:val="0"/>
          <w:lang w:eastAsia="fr-FR"/>
          <w14:ligatures w14:val="none"/>
        </w:rPr>
      </w:pPr>
      <w:r>
        <w:rPr>
          <w:rFonts w:cs="Calibri Light"/>
          <w:color w:val="FF0000"/>
        </w:rPr>
        <w:br w:type="page"/>
      </w:r>
    </w:p>
    <w:p w14:paraId="22C3E367"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lastRenderedPageBreak/>
        <w:t xml:space="preserve">1.5 </w:t>
      </w:r>
      <w:r w:rsidR="00856643" w:rsidRPr="00574B35">
        <w:rPr>
          <w:rStyle w:val="lev"/>
          <w:rFonts w:ascii="Calibri Light" w:eastAsiaTheme="majorEastAsia" w:hAnsi="Calibri Light" w:cs="Calibri Light"/>
        </w:rPr>
        <w:t>Déterminer les moments de la journée les plus actifs.</w:t>
      </w:r>
      <w:r w:rsidR="00856643" w:rsidRPr="00574B35">
        <w:rPr>
          <w:rFonts w:ascii="Calibri Light" w:hAnsi="Calibri Light" w:cs="Calibri Light"/>
        </w:rPr>
        <w:br/>
      </w:r>
      <w:r w:rsidR="002D700D" w:rsidRPr="00574B35">
        <w:rPr>
          <w:rFonts w:ascii="Calibri Light" w:hAnsi="Calibri Light" w:cs="Calibri Light"/>
        </w:rPr>
        <w:tab/>
      </w:r>
    </w:p>
    <w:p w14:paraId="4FF7A61B"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AC176F9" w14:textId="0CA1F504" w:rsidR="00856643" w:rsidRDefault="002D700D" w:rsidP="00574B35">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3F62F8A" w14:textId="77777777" w:rsidR="006A7D4A" w:rsidRPr="00574B35" w:rsidRDefault="006A7D4A" w:rsidP="00574B35">
      <w:pPr>
        <w:pStyle w:val="NormalWeb"/>
        <w:tabs>
          <w:tab w:val="left" w:leader="dot" w:pos="8931"/>
        </w:tabs>
        <w:spacing w:before="120" w:beforeAutospacing="0" w:after="120" w:afterAutospacing="0"/>
        <w:rPr>
          <w:rFonts w:ascii="Calibri Light" w:hAnsi="Calibri Light" w:cs="Calibri Light"/>
        </w:rPr>
      </w:pPr>
    </w:p>
    <w:p w14:paraId="4AFE07EC" w14:textId="2833DDB1" w:rsidR="00856643" w:rsidRPr="00574B35" w:rsidRDefault="00936A4F" w:rsidP="00574B35">
      <w:pPr>
        <w:pStyle w:val="Titre1"/>
        <w:rPr>
          <w:rFonts w:ascii="Calibri Light" w:hAnsi="Calibri Light" w:cs="Calibri Light"/>
        </w:rPr>
      </w:pPr>
      <w:r w:rsidRPr="00574B35">
        <w:rPr>
          <w:rFonts w:ascii="Calibri Light" w:hAnsi="Calibri Light" w:cs="Calibri Light"/>
        </w:rPr>
        <w:t>Partie 2 - Le</w:t>
      </w:r>
      <w:r w:rsidR="00856643" w:rsidRPr="00574B35">
        <w:rPr>
          <w:rFonts w:ascii="Calibri Light" w:hAnsi="Calibri Light" w:cs="Calibri Light"/>
        </w:rPr>
        <w:t xml:space="preserve"> comportement des visiteurs</w:t>
      </w:r>
    </w:p>
    <w:p w14:paraId="21D69A73" w14:textId="3EB83A4D" w:rsidR="002D700D" w:rsidRPr="00574B35" w:rsidRDefault="00936A4F" w:rsidP="00574B35">
      <w:pPr>
        <w:pStyle w:val="NormalWeb"/>
        <w:spacing w:before="120" w:beforeAutospacing="0" w:after="120" w:afterAutospacing="0"/>
        <w:ind w:right="-142"/>
        <w:rPr>
          <w:rFonts w:ascii="Calibri Light" w:hAnsi="Calibri Light" w:cs="Calibri Light"/>
        </w:rPr>
      </w:pPr>
      <w:r w:rsidRPr="00574B35">
        <w:rPr>
          <w:rStyle w:val="lev"/>
          <w:rFonts w:ascii="Calibri Light" w:eastAsiaTheme="majorEastAsia" w:hAnsi="Calibri Light" w:cs="Calibri Light"/>
        </w:rPr>
        <w:t>2.1</w:t>
      </w:r>
      <w:r w:rsidR="00856643" w:rsidRPr="00574B35">
        <w:rPr>
          <w:rStyle w:val="lev"/>
          <w:rFonts w:ascii="Calibri Light" w:eastAsiaTheme="majorEastAsia" w:hAnsi="Calibri Light" w:cs="Calibri Light"/>
        </w:rPr>
        <w:t xml:space="preserve"> Analyser les pages les plus visitées. Qu’est-ce que cela montre sur les centres d’intérêt des client</w:t>
      </w:r>
      <w:r w:rsidR="00574B35" w:rsidRPr="00574B35">
        <w:rPr>
          <w:rStyle w:val="lev"/>
          <w:rFonts w:ascii="Calibri Light" w:eastAsiaTheme="majorEastAsia" w:hAnsi="Calibri Light" w:cs="Calibri Light"/>
        </w:rPr>
        <w:t>s ?</w:t>
      </w:r>
    </w:p>
    <w:p w14:paraId="40EFF69C"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0D4876D"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1632CCA"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44BEDB9"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3178D3D2"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2.2</w:t>
      </w:r>
      <w:r w:rsidR="00856643" w:rsidRPr="00574B35">
        <w:rPr>
          <w:rStyle w:val="lev"/>
          <w:rFonts w:ascii="Calibri Light" w:eastAsiaTheme="majorEastAsia" w:hAnsi="Calibri Light" w:cs="Calibri Light"/>
        </w:rPr>
        <w:t xml:space="preserve"> Comparer les pages dont la fréquentation augmente avec celles qui baissent. Pourquoi ?</w:t>
      </w:r>
      <w:r w:rsidR="00856643" w:rsidRPr="00574B35">
        <w:rPr>
          <w:rFonts w:ascii="Calibri Light" w:hAnsi="Calibri Light" w:cs="Calibri Light"/>
        </w:rPr>
        <w:br/>
      </w:r>
      <w:r w:rsidR="002D700D" w:rsidRPr="00574B35">
        <w:rPr>
          <w:rFonts w:ascii="Calibri Light" w:hAnsi="Calibri Light" w:cs="Calibri Light"/>
        </w:rPr>
        <w:tab/>
      </w:r>
    </w:p>
    <w:p w14:paraId="0362F217"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5EE04D2"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90C4A07"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1C08F0BF"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2.3</w:t>
      </w:r>
      <w:r w:rsidR="00856643" w:rsidRPr="00574B35">
        <w:rPr>
          <w:rStyle w:val="lev"/>
          <w:rFonts w:ascii="Calibri Light" w:eastAsiaTheme="majorEastAsia" w:hAnsi="Calibri Light" w:cs="Calibri Light"/>
        </w:rPr>
        <w:t xml:space="preserve"> Étudier les recherches effectuées par les visiteurs. Que cela révèle-t-il ?</w:t>
      </w:r>
      <w:r w:rsidR="00856643" w:rsidRPr="00574B35">
        <w:rPr>
          <w:rFonts w:ascii="Calibri Light" w:hAnsi="Calibri Light" w:cs="Calibri Light"/>
        </w:rPr>
        <w:br/>
      </w:r>
      <w:r w:rsidR="002D700D" w:rsidRPr="00574B35">
        <w:rPr>
          <w:rFonts w:ascii="Calibri Light" w:hAnsi="Calibri Light" w:cs="Calibri Light"/>
        </w:rPr>
        <w:tab/>
      </w:r>
    </w:p>
    <w:p w14:paraId="1E087FDE"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471E2F21"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3ED44B1"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1BFC327"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64345070" w14:textId="11D72DFB" w:rsidR="002D700D" w:rsidRPr="00574B35" w:rsidRDefault="00936A4F" w:rsidP="00574B35">
      <w:pPr>
        <w:pStyle w:val="NormalWeb"/>
        <w:spacing w:before="120" w:beforeAutospacing="0" w:after="120" w:afterAutospacing="0"/>
        <w:ind w:right="283"/>
        <w:rPr>
          <w:rFonts w:ascii="Calibri Light" w:hAnsi="Calibri Light" w:cs="Calibri Light"/>
        </w:rPr>
      </w:pPr>
      <w:r w:rsidRPr="00574B35">
        <w:rPr>
          <w:rStyle w:val="lev"/>
          <w:rFonts w:ascii="Calibri Light" w:eastAsiaTheme="majorEastAsia" w:hAnsi="Calibri Light" w:cs="Calibri Light"/>
        </w:rPr>
        <w:t xml:space="preserve">2.4 </w:t>
      </w:r>
      <w:r w:rsidR="00856643" w:rsidRPr="00574B35">
        <w:rPr>
          <w:rStyle w:val="lev"/>
          <w:rFonts w:ascii="Calibri Light" w:eastAsiaTheme="majorEastAsia" w:hAnsi="Calibri Light" w:cs="Calibri Light"/>
        </w:rPr>
        <w:t>Évaluer l'engagement des visiteurs : combien de temps restent-ils ? Combien de pages consultent-ils ?</w:t>
      </w:r>
    </w:p>
    <w:p w14:paraId="45FEB91F"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810AB55"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FBBC231" w14:textId="77777777" w:rsidR="006A7D4A"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62AC20C"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p>
    <w:p w14:paraId="698E6779"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2.5</w:t>
      </w:r>
      <w:r w:rsidR="00856643" w:rsidRPr="00574B35">
        <w:rPr>
          <w:rStyle w:val="lev"/>
          <w:rFonts w:ascii="Calibri Light" w:eastAsiaTheme="majorEastAsia" w:hAnsi="Calibri Light" w:cs="Calibri Light"/>
        </w:rPr>
        <w:t xml:space="preserve"> Mesurer le taux de rebond : les visiteurs quittent-ils rapidement le site ? Pourquoi ?</w:t>
      </w:r>
      <w:r w:rsidR="00856643" w:rsidRPr="00574B35">
        <w:rPr>
          <w:rFonts w:ascii="Calibri Light" w:hAnsi="Calibri Light" w:cs="Calibri Light"/>
        </w:rPr>
        <w:br/>
      </w:r>
      <w:r w:rsidR="002D700D" w:rsidRPr="00574B35">
        <w:rPr>
          <w:rFonts w:ascii="Calibri Light" w:hAnsi="Calibri Light" w:cs="Calibri Light"/>
        </w:rPr>
        <w:tab/>
      </w:r>
    </w:p>
    <w:p w14:paraId="1724751C"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CAD7914"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072CC4B"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7E55AEE" w14:textId="368A90C8" w:rsidR="006A7D4A" w:rsidRDefault="006A7D4A">
      <w:pPr>
        <w:spacing w:before="0" w:after="160"/>
        <w:rPr>
          <w:rFonts w:eastAsia="Times New Roman" w:cs="Calibri Light"/>
          <w:color w:val="FF0000"/>
          <w:kern w:val="0"/>
          <w:lang w:eastAsia="fr-FR"/>
          <w14:ligatures w14:val="none"/>
        </w:rPr>
      </w:pPr>
      <w:r>
        <w:rPr>
          <w:rFonts w:cs="Calibri Light"/>
          <w:color w:val="FF0000"/>
        </w:rPr>
        <w:br w:type="page"/>
      </w:r>
    </w:p>
    <w:p w14:paraId="4007EF06" w14:textId="21F0E6B2" w:rsidR="00856643" w:rsidRPr="00574B35" w:rsidRDefault="00936A4F" w:rsidP="00574B35">
      <w:pPr>
        <w:pStyle w:val="Titre1"/>
        <w:rPr>
          <w:rFonts w:ascii="Calibri Light" w:hAnsi="Calibri Light" w:cs="Calibri Light"/>
        </w:rPr>
      </w:pPr>
      <w:r w:rsidRPr="00574B35">
        <w:rPr>
          <w:rFonts w:ascii="Calibri Light" w:hAnsi="Calibri Light" w:cs="Calibri Light"/>
        </w:rPr>
        <w:lastRenderedPageBreak/>
        <w:t>Partie 3 -</w:t>
      </w:r>
      <w:r w:rsidR="00856643" w:rsidRPr="00574B35">
        <w:rPr>
          <w:rFonts w:ascii="Calibri Light" w:hAnsi="Calibri Light" w:cs="Calibri Light"/>
        </w:rPr>
        <w:t xml:space="preserve"> </w:t>
      </w:r>
      <w:r w:rsidRPr="00574B35">
        <w:rPr>
          <w:rFonts w:ascii="Calibri Light" w:hAnsi="Calibri Light" w:cs="Calibri Light"/>
        </w:rPr>
        <w:t>Les</w:t>
      </w:r>
      <w:r w:rsidR="00856643" w:rsidRPr="00574B35">
        <w:rPr>
          <w:rFonts w:ascii="Calibri Light" w:hAnsi="Calibri Light" w:cs="Calibri Light"/>
        </w:rPr>
        <w:t xml:space="preserve"> performances commerciales</w:t>
      </w:r>
    </w:p>
    <w:p w14:paraId="13C65DE9"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3.1</w:t>
      </w:r>
      <w:r w:rsidR="00856643" w:rsidRPr="00574B35">
        <w:rPr>
          <w:rStyle w:val="lev"/>
          <w:rFonts w:ascii="Calibri Light" w:eastAsiaTheme="majorEastAsia" w:hAnsi="Calibri Light" w:cs="Calibri Light"/>
        </w:rPr>
        <w:t xml:space="preserve"> Observer l’évolution du chiffre d’affaires. A-t-il augmenté ou diminué ?</w:t>
      </w:r>
      <w:r w:rsidR="00856643" w:rsidRPr="00574B35">
        <w:rPr>
          <w:rFonts w:ascii="Calibri Light" w:hAnsi="Calibri Light" w:cs="Calibri Light"/>
        </w:rPr>
        <w:br/>
      </w:r>
      <w:r w:rsidR="002D700D" w:rsidRPr="00574B35">
        <w:rPr>
          <w:rFonts w:ascii="Calibri Light" w:hAnsi="Calibri Light" w:cs="Calibri Light"/>
        </w:rPr>
        <w:tab/>
      </w:r>
    </w:p>
    <w:p w14:paraId="3C0D7788"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BAF659C" w14:textId="77777777" w:rsidR="002D700D"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C95816D"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E92F7C1"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A8B75FB"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2D4E2A65"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3.2</w:t>
      </w:r>
      <w:r w:rsidR="00856643" w:rsidRPr="00574B35">
        <w:rPr>
          <w:rStyle w:val="lev"/>
          <w:rFonts w:ascii="Calibri Light" w:eastAsiaTheme="majorEastAsia" w:hAnsi="Calibri Light" w:cs="Calibri Light"/>
        </w:rPr>
        <w:t xml:space="preserve"> Relever les produits et catégories qui rapportent le plus.</w:t>
      </w:r>
      <w:r w:rsidR="00856643" w:rsidRPr="00574B35">
        <w:rPr>
          <w:rFonts w:ascii="Calibri Light" w:hAnsi="Calibri Light" w:cs="Calibri Light"/>
        </w:rPr>
        <w:br/>
      </w:r>
      <w:r w:rsidR="002D700D" w:rsidRPr="00574B35">
        <w:rPr>
          <w:rFonts w:ascii="Calibri Light" w:hAnsi="Calibri Light" w:cs="Calibri Light"/>
        </w:rPr>
        <w:tab/>
      </w:r>
    </w:p>
    <w:p w14:paraId="2ABD2D4C"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67F96D3"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7E0A94A0"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1EABF0F"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1757FD9A"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3.3</w:t>
      </w:r>
      <w:r w:rsidR="00856643" w:rsidRPr="00574B35">
        <w:rPr>
          <w:rStyle w:val="lev"/>
          <w:rFonts w:ascii="Calibri Light" w:eastAsiaTheme="majorEastAsia" w:hAnsi="Calibri Light" w:cs="Calibri Light"/>
        </w:rPr>
        <w:t xml:space="preserve"> Analyser le taux de conversion. Est-il satisfaisant ?</w:t>
      </w:r>
      <w:r w:rsidR="00856643" w:rsidRPr="00574B35">
        <w:rPr>
          <w:rFonts w:ascii="Calibri Light" w:hAnsi="Calibri Light" w:cs="Calibri Light"/>
        </w:rPr>
        <w:br/>
      </w:r>
      <w:r w:rsidR="002D700D" w:rsidRPr="00574B35">
        <w:rPr>
          <w:rFonts w:ascii="Calibri Light" w:hAnsi="Calibri Light" w:cs="Calibri Light"/>
        </w:rPr>
        <w:tab/>
      </w:r>
    </w:p>
    <w:p w14:paraId="25A8BAC3"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55119F0F"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D249824"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5E87FA9"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760FB192"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3.4</w:t>
      </w:r>
      <w:r w:rsidR="00856643" w:rsidRPr="00574B35">
        <w:rPr>
          <w:rStyle w:val="lev"/>
          <w:rFonts w:ascii="Calibri Light" w:eastAsiaTheme="majorEastAsia" w:hAnsi="Calibri Light" w:cs="Calibri Light"/>
        </w:rPr>
        <w:t xml:space="preserve"> Identifier les problèmes liés aux paniers abandonnés. Pourquoi autant de visiteurs n’achètent-ils pas jusqu’au bout ?</w:t>
      </w:r>
      <w:r w:rsidR="00856643" w:rsidRPr="00574B35">
        <w:rPr>
          <w:rFonts w:ascii="Calibri Light" w:hAnsi="Calibri Light" w:cs="Calibri Light"/>
        </w:rPr>
        <w:br/>
      </w:r>
      <w:r w:rsidR="00856643" w:rsidRPr="00574B35">
        <w:rPr>
          <w:rFonts w:ascii="Calibri Light" w:hAnsi="Calibri Light" w:cs="Calibri Light"/>
          <w:color w:val="FF0000"/>
        </w:rPr>
        <w:t xml:space="preserve"> </w:t>
      </w:r>
      <w:r w:rsidR="002D700D" w:rsidRPr="00574B35">
        <w:rPr>
          <w:rFonts w:ascii="Calibri Light" w:hAnsi="Calibri Light" w:cs="Calibri Light"/>
          <w:color w:val="FF0000"/>
        </w:rPr>
        <w:t xml:space="preserve"> </w:t>
      </w:r>
      <w:r w:rsidR="002D700D" w:rsidRPr="00574B35">
        <w:rPr>
          <w:rFonts w:ascii="Calibri Light" w:hAnsi="Calibri Light" w:cs="Calibri Light"/>
        </w:rPr>
        <w:tab/>
      </w:r>
    </w:p>
    <w:p w14:paraId="531C166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7794BB65"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0B56967"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601FFC2"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37F16CFB"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3.5</w:t>
      </w:r>
      <w:r w:rsidR="00856643" w:rsidRPr="00574B35">
        <w:rPr>
          <w:rStyle w:val="lev"/>
          <w:rFonts w:ascii="Calibri Light" w:eastAsiaTheme="majorEastAsia" w:hAnsi="Calibri Light" w:cs="Calibri Light"/>
        </w:rPr>
        <w:t xml:space="preserve"> Repérer les jours où les ventes sont les plus fortes.</w:t>
      </w:r>
      <w:r w:rsidR="00856643" w:rsidRPr="00574B35">
        <w:rPr>
          <w:rFonts w:ascii="Calibri Light" w:hAnsi="Calibri Light" w:cs="Calibri Light"/>
        </w:rPr>
        <w:br/>
      </w:r>
      <w:r w:rsidR="00856643" w:rsidRPr="00574B35">
        <w:rPr>
          <w:rFonts w:ascii="Calibri Light" w:hAnsi="Calibri Light" w:cs="Calibri Light"/>
          <w:color w:val="FF0000"/>
        </w:rPr>
        <w:t xml:space="preserve"> </w:t>
      </w:r>
      <w:r w:rsidR="002D700D" w:rsidRPr="00574B35">
        <w:rPr>
          <w:rFonts w:ascii="Calibri Light" w:hAnsi="Calibri Light" w:cs="Calibri Light"/>
          <w:color w:val="FF0000"/>
        </w:rPr>
        <w:t xml:space="preserve"> </w:t>
      </w:r>
      <w:r w:rsidR="002D700D" w:rsidRPr="00574B35">
        <w:rPr>
          <w:rFonts w:ascii="Calibri Light" w:hAnsi="Calibri Light" w:cs="Calibri Light"/>
        </w:rPr>
        <w:tab/>
      </w:r>
    </w:p>
    <w:p w14:paraId="43EEBD4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8E08D22"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4E032B8C"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60329618" w14:textId="6470CE3F" w:rsidR="006A7D4A" w:rsidRDefault="006A7D4A">
      <w:pPr>
        <w:spacing w:before="0" w:after="160"/>
        <w:rPr>
          <w:rFonts w:eastAsia="Times New Roman" w:cs="Calibri Light"/>
          <w:color w:val="FF0000"/>
          <w:kern w:val="0"/>
          <w:lang w:eastAsia="fr-FR"/>
          <w14:ligatures w14:val="none"/>
        </w:rPr>
      </w:pPr>
      <w:r>
        <w:rPr>
          <w:rFonts w:cs="Calibri Light"/>
          <w:color w:val="FF0000"/>
        </w:rPr>
        <w:br w:type="page"/>
      </w:r>
    </w:p>
    <w:p w14:paraId="4C65CCFC" w14:textId="55D15EE5" w:rsidR="00856643" w:rsidRPr="00574B35" w:rsidRDefault="00936A4F" w:rsidP="00574B35">
      <w:pPr>
        <w:pStyle w:val="Titre1"/>
        <w:rPr>
          <w:rFonts w:ascii="Calibri Light" w:hAnsi="Calibri Light" w:cs="Calibri Light"/>
        </w:rPr>
      </w:pPr>
      <w:r w:rsidRPr="00574B35">
        <w:rPr>
          <w:rFonts w:ascii="Calibri Light" w:hAnsi="Calibri Light" w:cs="Calibri Light"/>
        </w:rPr>
        <w:lastRenderedPageBreak/>
        <w:t>Partie 4 - Des</w:t>
      </w:r>
      <w:r w:rsidR="00856643" w:rsidRPr="00574B35">
        <w:rPr>
          <w:rFonts w:ascii="Calibri Light" w:hAnsi="Calibri Light" w:cs="Calibri Light"/>
        </w:rPr>
        <w:t xml:space="preserve"> </w:t>
      </w:r>
      <w:r w:rsidRPr="00574B35">
        <w:rPr>
          <w:rFonts w:ascii="Calibri Light" w:hAnsi="Calibri Light" w:cs="Calibri Light"/>
        </w:rPr>
        <w:t xml:space="preserve">actions d’optimisation </w:t>
      </w:r>
      <w:r w:rsidR="00E21292" w:rsidRPr="00574B35">
        <w:rPr>
          <w:rFonts w:ascii="Calibri Light" w:hAnsi="Calibri Light" w:cs="Calibri Light"/>
        </w:rPr>
        <w:t>basées sur</w:t>
      </w:r>
      <w:r w:rsidRPr="00574B35">
        <w:rPr>
          <w:rFonts w:ascii="Calibri Light" w:hAnsi="Calibri Light" w:cs="Calibri Light"/>
        </w:rPr>
        <w:t xml:space="preserve"> </w:t>
      </w:r>
      <w:r w:rsidR="00E21292" w:rsidRPr="00574B35">
        <w:rPr>
          <w:rFonts w:ascii="Calibri Light" w:hAnsi="Calibri Light" w:cs="Calibri Light"/>
        </w:rPr>
        <w:t>l</w:t>
      </w:r>
      <w:r w:rsidRPr="00574B35">
        <w:rPr>
          <w:rFonts w:ascii="Calibri Light" w:hAnsi="Calibri Light" w:cs="Calibri Light"/>
        </w:rPr>
        <w:t>es données analysées</w:t>
      </w:r>
    </w:p>
    <w:p w14:paraId="08AAAFB2"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4.1</w:t>
      </w:r>
      <w:r w:rsidR="00856643" w:rsidRPr="00574B35">
        <w:rPr>
          <w:rStyle w:val="lev"/>
          <w:rFonts w:ascii="Calibri Light" w:eastAsiaTheme="majorEastAsia" w:hAnsi="Calibri Light" w:cs="Calibri Light"/>
        </w:rPr>
        <w:t xml:space="preserve"> Améliorer la version mobile du site. Quels éléments peuvent être optimisés ?</w:t>
      </w:r>
      <w:r w:rsidR="00856643" w:rsidRPr="00574B35">
        <w:rPr>
          <w:rFonts w:ascii="Calibri Light" w:hAnsi="Calibri Light" w:cs="Calibri Light"/>
        </w:rPr>
        <w:br/>
      </w:r>
      <w:r w:rsidR="00856643" w:rsidRPr="00574B35">
        <w:rPr>
          <w:rFonts w:ascii="Calibri Light" w:hAnsi="Calibri Light" w:cs="Calibri Light"/>
          <w:color w:val="FF0000"/>
        </w:rPr>
        <w:t xml:space="preserve"> </w:t>
      </w:r>
      <w:r w:rsidR="002D700D" w:rsidRPr="00574B35">
        <w:rPr>
          <w:rFonts w:ascii="Calibri Light" w:hAnsi="Calibri Light" w:cs="Calibri Light"/>
          <w:color w:val="FF0000"/>
        </w:rPr>
        <w:t xml:space="preserve"> </w:t>
      </w:r>
      <w:r w:rsidR="002D700D" w:rsidRPr="00574B35">
        <w:rPr>
          <w:rFonts w:ascii="Calibri Light" w:hAnsi="Calibri Light" w:cs="Calibri Light"/>
        </w:rPr>
        <w:tab/>
      </w:r>
    </w:p>
    <w:p w14:paraId="1722ED60"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1F927B6"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F92E25B"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FC956F3"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792793E4"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4.2</w:t>
      </w:r>
      <w:r w:rsidR="00856643" w:rsidRPr="00574B35">
        <w:rPr>
          <w:rStyle w:val="lev"/>
          <w:rFonts w:ascii="Calibri Light" w:eastAsiaTheme="majorEastAsia" w:hAnsi="Calibri Light" w:cs="Calibri Light"/>
        </w:rPr>
        <w:t xml:space="preserve"> Mettre en avant les produits les plus populaires. Où et comment les afficher ?</w:t>
      </w:r>
      <w:r w:rsidR="00856643" w:rsidRPr="00574B35">
        <w:rPr>
          <w:rFonts w:ascii="Calibri Light" w:hAnsi="Calibri Light" w:cs="Calibri Light"/>
        </w:rPr>
        <w:br/>
      </w:r>
      <w:r w:rsidR="002D700D" w:rsidRPr="00574B35">
        <w:rPr>
          <w:rFonts w:ascii="Calibri Light" w:hAnsi="Calibri Light" w:cs="Calibri Light"/>
        </w:rPr>
        <w:tab/>
      </w:r>
    </w:p>
    <w:p w14:paraId="7E617D46"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7D0FD28C"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4A92BC0A"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7F07660A"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7A06BE39"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4.3</w:t>
      </w:r>
      <w:r w:rsidR="00856643" w:rsidRPr="00574B35">
        <w:rPr>
          <w:rStyle w:val="lev"/>
          <w:rFonts w:ascii="Calibri Light" w:eastAsiaTheme="majorEastAsia" w:hAnsi="Calibri Light" w:cs="Calibri Light"/>
        </w:rPr>
        <w:t xml:space="preserve"> Réduire les abandons de panier. Que proposer ?</w:t>
      </w:r>
      <w:r w:rsidR="00856643" w:rsidRPr="00574B35">
        <w:rPr>
          <w:rFonts w:ascii="Calibri Light" w:hAnsi="Calibri Light" w:cs="Calibri Light"/>
        </w:rPr>
        <w:br/>
      </w:r>
      <w:r w:rsidR="002D700D" w:rsidRPr="00574B35">
        <w:rPr>
          <w:rFonts w:ascii="Calibri Light" w:hAnsi="Calibri Light" w:cs="Calibri Light"/>
        </w:rPr>
        <w:tab/>
      </w:r>
    </w:p>
    <w:p w14:paraId="6FBC89C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EFEF89B"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D44DBEF"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705F456"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6EE6AB1F"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4.4</w:t>
      </w:r>
      <w:r w:rsidR="00856643" w:rsidRPr="00574B35">
        <w:rPr>
          <w:rStyle w:val="lev"/>
          <w:rFonts w:ascii="Calibri Light" w:eastAsiaTheme="majorEastAsia" w:hAnsi="Calibri Light" w:cs="Calibri Light"/>
        </w:rPr>
        <w:t xml:space="preserve"> Réorganiser les pages peu consultées. Que pourrait-on y ajouter ?</w:t>
      </w:r>
      <w:r w:rsidR="00856643" w:rsidRPr="00574B35">
        <w:rPr>
          <w:rFonts w:ascii="Calibri Light" w:hAnsi="Calibri Light" w:cs="Calibri Light"/>
        </w:rPr>
        <w:br/>
      </w:r>
      <w:r w:rsidR="00856643" w:rsidRPr="00574B35">
        <w:rPr>
          <w:rFonts w:ascii="Calibri Light" w:hAnsi="Calibri Light" w:cs="Calibri Light"/>
          <w:color w:val="FF0000"/>
        </w:rPr>
        <w:t xml:space="preserve"> </w:t>
      </w:r>
      <w:r w:rsidR="002D700D" w:rsidRPr="00574B35">
        <w:rPr>
          <w:rFonts w:ascii="Calibri Light" w:hAnsi="Calibri Light" w:cs="Calibri Light"/>
        </w:rPr>
        <w:tab/>
      </w:r>
    </w:p>
    <w:p w14:paraId="223FBB1A"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BCBBA21" w14:textId="77F5CC4C" w:rsidR="00856643"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4C881A75"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F4F5BDF"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5E989A11" w14:textId="77777777" w:rsidR="002D700D"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4.5</w:t>
      </w:r>
      <w:r w:rsidR="00856643" w:rsidRPr="00574B35">
        <w:rPr>
          <w:rStyle w:val="lev"/>
          <w:rFonts w:ascii="Calibri Light" w:eastAsiaTheme="majorEastAsia" w:hAnsi="Calibri Light" w:cs="Calibri Light"/>
        </w:rPr>
        <w:t xml:space="preserve"> Créer des offres spéciales en lien avec les recherches fréquentes.</w:t>
      </w:r>
      <w:r w:rsidR="00856643" w:rsidRPr="00574B35">
        <w:rPr>
          <w:rFonts w:ascii="Calibri Light" w:hAnsi="Calibri Light" w:cs="Calibri Light"/>
        </w:rPr>
        <w:br/>
      </w:r>
      <w:r w:rsidR="002D700D" w:rsidRPr="00574B35">
        <w:rPr>
          <w:rFonts w:ascii="Calibri Light" w:hAnsi="Calibri Light" w:cs="Calibri Light"/>
        </w:rPr>
        <w:tab/>
      </w:r>
    </w:p>
    <w:p w14:paraId="1F5B6ECC" w14:textId="77777777"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0A8D6045" w14:textId="77777777" w:rsidR="00574B35" w:rsidRPr="00574B35" w:rsidRDefault="00574B35" w:rsidP="00574B35">
      <w:pPr>
        <w:pStyle w:val="NormalWeb"/>
        <w:spacing w:before="0" w:beforeAutospacing="0" w:after="0" w:afterAutospacing="0"/>
        <w:ind w:right="-284"/>
        <w:rPr>
          <w:rFonts w:ascii="Calibri Light" w:hAnsi="Calibri Light" w:cs="Calibri Light"/>
          <w:color w:val="FF0000"/>
        </w:rPr>
      </w:pPr>
    </w:p>
    <w:p w14:paraId="14D5EDA8" w14:textId="481A5E80" w:rsidR="00856643" w:rsidRPr="00574B35" w:rsidRDefault="00936A4F" w:rsidP="002D700D">
      <w:pPr>
        <w:pStyle w:val="NormalWeb"/>
        <w:tabs>
          <w:tab w:val="left" w:leader="dot" w:pos="8931"/>
        </w:tabs>
        <w:spacing w:before="120" w:beforeAutospacing="0" w:after="120" w:afterAutospacing="0"/>
        <w:rPr>
          <w:rFonts w:ascii="Calibri Light" w:hAnsi="Calibri Light" w:cs="Calibri Light"/>
        </w:rPr>
      </w:pPr>
      <w:r w:rsidRPr="00574B35">
        <w:rPr>
          <w:rStyle w:val="lev"/>
          <w:rFonts w:ascii="Calibri Light" w:eastAsiaTheme="majorEastAsia" w:hAnsi="Calibri Light" w:cs="Calibri Light"/>
        </w:rPr>
        <w:t>4.6</w:t>
      </w:r>
      <w:r w:rsidR="00856643" w:rsidRPr="00574B35">
        <w:rPr>
          <w:rStyle w:val="lev"/>
          <w:rFonts w:ascii="Calibri Light" w:eastAsiaTheme="majorEastAsia" w:hAnsi="Calibri Light" w:cs="Calibri Light"/>
        </w:rPr>
        <w:t xml:space="preserve"> Adapter les campagnes aux pics de fréquentation. Comment en tirer parti ?</w:t>
      </w:r>
      <w:r w:rsidR="00856643" w:rsidRPr="00574B35">
        <w:rPr>
          <w:rFonts w:ascii="Calibri Light" w:hAnsi="Calibri Light" w:cs="Calibri Light"/>
        </w:rPr>
        <w:br/>
      </w:r>
      <w:r w:rsidR="002D700D" w:rsidRPr="00574B35">
        <w:rPr>
          <w:rFonts w:ascii="Calibri Light" w:hAnsi="Calibri Light" w:cs="Calibri Light"/>
        </w:rPr>
        <w:tab/>
      </w:r>
    </w:p>
    <w:p w14:paraId="34C64DA6" w14:textId="369DA1B0" w:rsidR="002D700D" w:rsidRPr="00574B35" w:rsidRDefault="002D700D" w:rsidP="002D700D">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352A1279"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2F49B487" w14:textId="77777777" w:rsidR="006A7D4A" w:rsidRPr="00574B35" w:rsidRDefault="006A7D4A" w:rsidP="006A7D4A">
      <w:pPr>
        <w:pStyle w:val="NormalWeb"/>
        <w:tabs>
          <w:tab w:val="left" w:leader="dot" w:pos="8931"/>
        </w:tabs>
        <w:spacing w:before="120" w:beforeAutospacing="0" w:after="120" w:afterAutospacing="0"/>
        <w:rPr>
          <w:rFonts w:ascii="Calibri Light" w:hAnsi="Calibri Light" w:cs="Calibri Light"/>
        </w:rPr>
      </w:pPr>
      <w:r w:rsidRPr="00574B35">
        <w:rPr>
          <w:rFonts w:ascii="Calibri Light" w:hAnsi="Calibri Light" w:cs="Calibri Light"/>
        </w:rPr>
        <w:tab/>
      </w:r>
    </w:p>
    <w:p w14:paraId="1E745C8D" w14:textId="77777777" w:rsidR="00B50227" w:rsidRPr="00574B35" w:rsidRDefault="00B50227" w:rsidP="002D700D">
      <w:pPr>
        <w:pStyle w:val="NormalWeb"/>
        <w:spacing w:before="120" w:beforeAutospacing="0" w:after="120" w:afterAutospacing="0"/>
        <w:rPr>
          <w:rFonts w:ascii="Calibri Light" w:hAnsi="Calibri Light" w:cs="Calibri Light"/>
        </w:rPr>
      </w:pPr>
    </w:p>
    <w:sectPr w:rsidR="00B50227" w:rsidRPr="00574B35" w:rsidSect="00A85C0F">
      <w:headerReference w:type="even" r:id="rId8"/>
      <w:headerReference w:type="default" r:id="rId9"/>
      <w:footerReference w:type="default" r:id="rId10"/>
      <w:headerReference w:type="first" r:id="rId11"/>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ABD1" w14:textId="77777777" w:rsidR="008B3686" w:rsidRDefault="008B3686" w:rsidP="00443C02">
      <w:pPr>
        <w:spacing w:after="0" w:line="240" w:lineRule="auto"/>
      </w:pPr>
      <w:r>
        <w:separator/>
      </w:r>
    </w:p>
  </w:endnote>
  <w:endnote w:type="continuationSeparator" w:id="0">
    <w:p w14:paraId="2C10B598" w14:textId="77777777" w:rsidR="008B3686" w:rsidRDefault="008B3686" w:rsidP="0044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91C0" w14:textId="1B6A414E" w:rsidR="00443C02" w:rsidRPr="003C1E14" w:rsidRDefault="003C1E14" w:rsidP="003C1E14">
    <w:pPr>
      <w:pStyle w:val="Pieddepage"/>
      <w:tabs>
        <w:tab w:val="clear" w:pos="4536"/>
        <w:tab w:val="clear" w:pos="9072"/>
        <w:tab w:val="left" w:pos="8647"/>
      </w:tabs>
      <w:ind w:left="142" w:right="-24"/>
      <w:rPr>
        <w:rFonts w:asciiTheme="majorHAnsi" w:hAnsiTheme="majorHAnsi"/>
        <w:sz w:val="16"/>
        <w:szCs w:val="16"/>
      </w:rPr>
    </w:pPr>
    <w:r w:rsidRPr="00C02C0C">
      <w:rPr>
        <w:rFonts w:asciiTheme="majorHAnsi" w:hAnsiTheme="majorHAnsi"/>
        <w:noProof/>
      </w:rPr>
      <w:drawing>
        <wp:anchor distT="0" distB="0" distL="114300" distR="114300" simplePos="0" relativeHeight="251665408" behindDoc="0" locked="0" layoutInCell="1" allowOverlap="1" wp14:anchorId="70BC7822" wp14:editId="0959AB16">
          <wp:simplePos x="0" y="0"/>
          <wp:positionH relativeFrom="column">
            <wp:posOffset>-340978</wp:posOffset>
          </wp:positionH>
          <wp:positionV relativeFrom="paragraph">
            <wp:posOffset>-40975</wp:posOffset>
          </wp:positionV>
          <wp:extent cx="303519" cy="227991"/>
          <wp:effectExtent l="0" t="0" r="190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19" cy="227991"/>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heme="majorHAnsi" w:hAnsiTheme="majorHAnsi"/>
        <w:sz w:val="16"/>
        <w:szCs w:val="16"/>
      </w:rPr>
      <w:t>Cerpeg</w:t>
    </w:r>
    <w:proofErr w:type="spellEnd"/>
    <w:r>
      <w:rPr>
        <w:rFonts w:asciiTheme="majorHAnsi" w:hAnsiTheme="majorHAnsi"/>
        <w:sz w:val="16"/>
        <w:szCs w:val="16"/>
      </w:rPr>
      <w:t xml:space="preserve"> | L’analyse du trafic </w:t>
    </w:r>
    <w:r w:rsidR="00574B35">
      <w:rPr>
        <w:rFonts w:asciiTheme="majorHAnsi" w:hAnsiTheme="majorHAnsi"/>
        <w:sz w:val="16"/>
        <w:szCs w:val="16"/>
      </w:rPr>
      <w:t>du site de</w:t>
    </w:r>
    <w:r>
      <w:rPr>
        <w:rFonts w:asciiTheme="majorHAnsi" w:hAnsiTheme="majorHAnsi"/>
        <w:sz w:val="16"/>
        <w:szCs w:val="16"/>
      </w:rPr>
      <w:t xml:space="preserve"> </w:t>
    </w:r>
    <w:proofErr w:type="spellStart"/>
    <w:r w:rsidR="004A4259">
      <w:rPr>
        <w:rFonts w:asciiTheme="majorHAnsi" w:hAnsiTheme="majorHAnsi"/>
        <w:sz w:val="16"/>
        <w:szCs w:val="16"/>
      </w:rPr>
      <w:t>SweetyBio</w:t>
    </w:r>
    <w:proofErr w:type="spellEnd"/>
    <w:r w:rsidR="00A85C0F">
      <w:rPr>
        <w:rFonts w:asciiTheme="majorHAnsi" w:hAnsiTheme="majorHAnsi"/>
        <w:sz w:val="16"/>
        <w:szCs w:val="16"/>
      </w:rPr>
      <w:t xml:space="preserve"> N°1</w:t>
    </w:r>
    <w:r>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60BF" w14:textId="77777777" w:rsidR="008B3686" w:rsidRDefault="008B3686" w:rsidP="00443C02">
      <w:pPr>
        <w:spacing w:after="0" w:line="240" w:lineRule="auto"/>
      </w:pPr>
      <w:r>
        <w:separator/>
      </w:r>
    </w:p>
  </w:footnote>
  <w:footnote w:type="continuationSeparator" w:id="0">
    <w:p w14:paraId="57E6D7CC" w14:textId="77777777" w:rsidR="008B3686" w:rsidRDefault="008B3686" w:rsidP="0044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30BD" w14:textId="5EDAB24C" w:rsidR="00443C02" w:rsidRDefault="00443C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F46" w14:textId="06F704E6" w:rsidR="00443C02" w:rsidRDefault="00443C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5938" w14:textId="39F09D98" w:rsidR="00443C02" w:rsidRDefault="00443C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000B"/>
    <w:multiLevelType w:val="hybridMultilevel"/>
    <w:tmpl w:val="C02E2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446086"/>
    <w:multiLevelType w:val="hybridMultilevel"/>
    <w:tmpl w:val="88465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87C75"/>
    <w:multiLevelType w:val="multilevel"/>
    <w:tmpl w:val="CCFC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81D6C"/>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0568B"/>
    <w:multiLevelType w:val="multilevel"/>
    <w:tmpl w:val="BC72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43958"/>
    <w:multiLevelType w:val="multilevel"/>
    <w:tmpl w:val="33C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F3929"/>
    <w:multiLevelType w:val="multilevel"/>
    <w:tmpl w:val="1BB0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21806"/>
    <w:multiLevelType w:val="hybridMultilevel"/>
    <w:tmpl w:val="CB4A8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8C01E2"/>
    <w:multiLevelType w:val="multilevel"/>
    <w:tmpl w:val="1BB0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238D2"/>
    <w:multiLevelType w:val="multilevel"/>
    <w:tmpl w:val="1C12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670AFC"/>
    <w:multiLevelType w:val="multilevel"/>
    <w:tmpl w:val="2F4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A4A8A"/>
    <w:multiLevelType w:val="multilevel"/>
    <w:tmpl w:val="8634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73535"/>
    <w:multiLevelType w:val="multilevel"/>
    <w:tmpl w:val="ECAC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F1E07"/>
    <w:multiLevelType w:val="hybridMultilevel"/>
    <w:tmpl w:val="5A48D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CD32EE"/>
    <w:multiLevelType w:val="multilevel"/>
    <w:tmpl w:val="069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973C7"/>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B52E0"/>
    <w:multiLevelType w:val="multilevel"/>
    <w:tmpl w:val="436868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174893"/>
    <w:multiLevelType w:val="multilevel"/>
    <w:tmpl w:val="DBF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1443D"/>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75B93"/>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918679">
    <w:abstractNumId w:val="9"/>
  </w:num>
  <w:num w:numId="2" w16cid:durableId="1813256767">
    <w:abstractNumId w:val="17"/>
  </w:num>
  <w:num w:numId="3" w16cid:durableId="622231299">
    <w:abstractNumId w:val="5"/>
  </w:num>
  <w:num w:numId="4" w16cid:durableId="65153093">
    <w:abstractNumId w:val="15"/>
  </w:num>
  <w:num w:numId="5" w16cid:durableId="2052916999">
    <w:abstractNumId w:val="6"/>
  </w:num>
  <w:num w:numId="6" w16cid:durableId="1091044661">
    <w:abstractNumId w:val="10"/>
  </w:num>
  <w:num w:numId="7" w16cid:durableId="2101171470">
    <w:abstractNumId w:val="12"/>
  </w:num>
  <w:num w:numId="8" w16cid:durableId="1855000820">
    <w:abstractNumId w:val="16"/>
  </w:num>
  <w:num w:numId="9" w16cid:durableId="1333340567">
    <w:abstractNumId w:val="8"/>
  </w:num>
  <w:num w:numId="10" w16cid:durableId="1967928770">
    <w:abstractNumId w:val="18"/>
  </w:num>
  <w:num w:numId="11" w16cid:durableId="687367404">
    <w:abstractNumId w:val="19"/>
  </w:num>
  <w:num w:numId="12" w16cid:durableId="1576892794">
    <w:abstractNumId w:val="3"/>
  </w:num>
  <w:num w:numId="13" w16cid:durableId="1978147288">
    <w:abstractNumId w:val="4"/>
  </w:num>
  <w:num w:numId="14" w16cid:durableId="2020505837">
    <w:abstractNumId w:val="2"/>
  </w:num>
  <w:num w:numId="15" w16cid:durableId="1887837781">
    <w:abstractNumId w:val="14"/>
  </w:num>
  <w:num w:numId="16" w16cid:durableId="1582518867">
    <w:abstractNumId w:val="11"/>
  </w:num>
  <w:num w:numId="17" w16cid:durableId="500388084">
    <w:abstractNumId w:val="13"/>
  </w:num>
  <w:num w:numId="18" w16cid:durableId="2146653561">
    <w:abstractNumId w:val="7"/>
  </w:num>
  <w:num w:numId="19" w16cid:durableId="1887569776">
    <w:abstractNumId w:val="0"/>
  </w:num>
  <w:num w:numId="20" w16cid:durableId="28870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850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27"/>
    <w:rsid w:val="00075602"/>
    <w:rsid w:val="000D361F"/>
    <w:rsid w:val="00100418"/>
    <w:rsid w:val="00103BDA"/>
    <w:rsid w:val="00177BC8"/>
    <w:rsid w:val="001805D6"/>
    <w:rsid w:val="00187881"/>
    <w:rsid w:val="00261A63"/>
    <w:rsid w:val="00262575"/>
    <w:rsid w:val="002B546A"/>
    <w:rsid w:val="002B556A"/>
    <w:rsid w:val="002C6641"/>
    <w:rsid w:val="002D700D"/>
    <w:rsid w:val="0030462C"/>
    <w:rsid w:val="0032178D"/>
    <w:rsid w:val="003C1E14"/>
    <w:rsid w:val="003F6727"/>
    <w:rsid w:val="004003BD"/>
    <w:rsid w:val="0042150E"/>
    <w:rsid w:val="00426FE6"/>
    <w:rsid w:val="00440E5B"/>
    <w:rsid w:val="00443C02"/>
    <w:rsid w:val="004816EB"/>
    <w:rsid w:val="004963BE"/>
    <w:rsid w:val="004A4259"/>
    <w:rsid w:val="004B02EA"/>
    <w:rsid w:val="0051752C"/>
    <w:rsid w:val="005213D1"/>
    <w:rsid w:val="00521694"/>
    <w:rsid w:val="00570C0C"/>
    <w:rsid w:val="00574B35"/>
    <w:rsid w:val="00593ABE"/>
    <w:rsid w:val="005A239D"/>
    <w:rsid w:val="005C0CBE"/>
    <w:rsid w:val="005C609D"/>
    <w:rsid w:val="005D267A"/>
    <w:rsid w:val="0065516C"/>
    <w:rsid w:val="00657820"/>
    <w:rsid w:val="00676DA4"/>
    <w:rsid w:val="006A3E89"/>
    <w:rsid w:val="006A7D4A"/>
    <w:rsid w:val="0071396E"/>
    <w:rsid w:val="007260CC"/>
    <w:rsid w:val="008312F3"/>
    <w:rsid w:val="0084687F"/>
    <w:rsid w:val="00852F5F"/>
    <w:rsid w:val="008558F1"/>
    <w:rsid w:val="00856643"/>
    <w:rsid w:val="008A0820"/>
    <w:rsid w:val="008B3686"/>
    <w:rsid w:val="008D582C"/>
    <w:rsid w:val="008D7AE2"/>
    <w:rsid w:val="008D7C88"/>
    <w:rsid w:val="0090777A"/>
    <w:rsid w:val="00936A4F"/>
    <w:rsid w:val="00947534"/>
    <w:rsid w:val="00A15379"/>
    <w:rsid w:val="00A32FC0"/>
    <w:rsid w:val="00A55BCA"/>
    <w:rsid w:val="00A7013F"/>
    <w:rsid w:val="00A85C0F"/>
    <w:rsid w:val="00B25B63"/>
    <w:rsid w:val="00B50227"/>
    <w:rsid w:val="00B5205A"/>
    <w:rsid w:val="00B9146A"/>
    <w:rsid w:val="00BA5A82"/>
    <w:rsid w:val="00BE2852"/>
    <w:rsid w:val="00C0210D"/>
    <w:rsid w:val="00C05DDA"/>
    <w:rsid w:val="00C368C3"/>
    <w:rsid w:val="00C6118C"/>
    <w:rsid w:val="00C85C36"/>
    <w:rsid w:val="00CB44AE"/>
    <w:rsid w:val="00CC0F60"/>
    <w:rsid w:val="00D02199"/>
    <w:rsid w:val="00D11B3D"/>
    <w:rsid w:val="00D15803"/>
    <w:rsid w:val="00D171BE"/>
    <w:rsid w:val="00D25D17"/>
    <w:rsid w:val="00E11012"/>
    <w:rsid w:val="00E127BA"/>
    <w:rsid w:val="00E21292"/>
    <w:rsid w:val="00F02EC3"/>
    <w:rsid w:val="00F2585D"/>
    <w:rsid w:val="00F259DC"/>
    <w:rsid w:val="00F86CC9"/>
    <w:rsid w:val="00FB64F9"/>
    <w:rsid w:val="00FD126F"/>
    <w:rsid w:val="00FF2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B61F4"/>
  <w15:chartTrackingRefBased/>
  <w15:docId w15:val="{586835DC-4ACD-4E23-BF4D-F7D3ADDD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05A"/>
    <w:pPr>
      <w:spacing w:before="120" w:after="120"/>
    </w:pPr>
    <w:rPr>
      <w:rFonts w:ascii="Calibri Light" w:hAnsi="Calibri Light"/>
      <w:sz w:val="22"/>
    </w:rPr>
  </w:style>
  <w:style w:type="paragraph" w:styleId="Titre1">
    <w:name w:val="heading 1"/>
    <w:basedOn w:val="Normal"/>
    <w:next w:val="Normal"/>
    <w:link w:val="Titre1Car"/>
    <w:autoRedefine/>
    <w:uiPriority w:val="9"/>
    <w:qFormat/>
    <w:rsid w:val="00574B35"/>
    <w:pPr>
      <w:keepNext/>
      <w:keepLines/>
      <w:shd w:val="clear" w:color="auto" w:fill="F2F2F2" w:themeFill="background1" w:themeFillShade="F2"/>
      <w:spacing w:before="360" w:after="80"/>
      <w:outlineLvl w:val="0"/>
    </w:pPr>
    <w:rPr>
      <w:rFonts w:asciiTheme="majorHAnsi" w:eastAsia="Times New Roman" w:hAnsiTheme="majorHAnsi" w:cstheme="majorBidi"/>
      <w:color w:val="80340D" w:themeColor="accent2" w:themeShade="80"/>
      <w:sz w:val="32"/>
      <w:szCs w:val="36"/>
      <w:lang w:eastAsia="fr-FR"/>
    </w:rPr>
  </w:style>
  <w:style w:type="paragraph" w:styleId="Titre2">
    <w:name w:val="heading 2"/>
    <w:basedOn w:val="Normal"/>
    <w:next w:val="Normal"/>
    <w:link w:val="Titre2Car"/>
    <w:autoRedefine/>
    <w:uiPriority w:val="9"/>
    <w:unhideWhenUsed/>
    <w:qFormat/>
    <w:rsid w:val="003F6727"/>
    <w:pPr>
      <w:keepNext/>
      <w:keepLines/>
      <w:pBdr>
        <w:bottom w:val="single" w:sz="4" w:space="1" w:color="auto"/>
      </w:pBdr>
      <w:spacing w:before="40" w:after="0" w:line="240" w:lineRule="auto"/>
      <w:outlineLvl w:val="1"/>
    </w:pPr>
    <w:rPr>
      <w:rFonts w:ascii="Candara" w:eastAsiaTheme="majorEastAsia" w:hAnsi="Candara" w:cstheme="majorHAnsi"/>
      <w:b/>
      <w:color w:val="80340D" w:themeColor="accent2" w:themeShade="80"/>
      <w:sz w:val="32"/>
      <w:szCs w:val="32"/>
    </w:rPr>
  </w:style>
  <w:style w:type="paragraph" w:styleId="Titre3">
    <w:name w:val="heading 3"/>
    <w:basedOn w:val="Normal"/>
    <w:next w:val="Normal"/>
    <w:link w:val="Titre3Car"/>
    <w:autoRedefine/>
    <w:uiPriority w:val="9"/>
    <w:unhideWhenUsed/>
    <w:qFormat/>
    <w:rsid w:val="008D7C88"/>
    <w:pPr>
      <w:keepNext/>
      <w:keepLines/>
      <w:spacing w:before="240"/>
      <w:outlineLvl w:val="2"/>
    </w:pPr>
    <w:rPr>
      <w:rFonts w:eastAsiaTheme="majorEastAsia" w:cstheme="majorBidi"/>
      <w:b/>
      <w:szCs w:val="28"/>
      <w:lang w:eastAsia="fr-FR"/>
    </w:rPr>
  </w:style>
  <w:style w:type="paragraph" w:styleId="Titre4">
    <w:name w:val="heading 4"/>
    <w:basedOn w:val="Normal"/>
    <w:next w:val="Normal"/>
    <w:link w:val="Titre4Car"/>
    <w:uiPriority w:val="9"/>
    <w:unhideWhenUsed/>
    <w:qFormat/>
    <w:rsid w:val="003F67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67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67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7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7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7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B35"/>
    <w:rPr>
      <w:rFonts w:asciiTheme="majorHAnsi" w:eastAsia="Times New Roman" w:hAnsiTheme="majorHAnsi" w:cstheme="majorBidi"/>
      <w:color w:val="80340D" w:themeColor="accent2" w:themeShade="80"/>
      <w:sz w:val="32"/>
      <w:szCs w:val="36"/>
      <w:shd w:val="clear" w:color="auto" w:fill="F2F2F2" w:themeFill="background1" w:themeFillShade="F2"/>
      <w:lang w:eastAsia="fr-FR"/>
    </w:rPr>
  </w:style>
  <w:style w:type="character" w:customStyle="1" w:styleId="Titre2Car">
    <w:name w:val="Titre 2 Car"/>
    <w:basedOn w:val="Policepardfaut"/>
    <w:link w:val="Titre2"/>
    <w:uiPriority w:val="9"/>
    <w:rsid w:val="003F6727"/>
    <w:rPr>
      <w:rFonts w:ascii="Candara" w:eastAsiaTheme="majorEastAsia" w:hAnsi="Candara" w:cstheme="majorHAnsi"/>
      <w:b/>
      <w:color w:val="80340D" w:themeColor="accent2" w:themeShade="80"/>
      <w:sz w:val="32"/>
      <w:szCs w:val="32"/>
    </w:rPr>
  </w:style>
  <w:style w:type="character" w:customStyle="1" w:styleId="Titre3Car">
    <w:name w:val="Titre 3 Car"/>
    <w:basedOn w:val="Policepardfaut"/>
    <w:link w:val="Titre3"/>
    <w:uiPriority w:val="9"/>
    <w:rsid w:val="008D7C88"/>
    <w:rPr>
      <w:rFonts w:ascii="Calibri Light" w:eastAsiaTheme="majorEastAsia" w:hAnsi="Calibri Light" w:cstheme="majorBidi"/>
      <w:b/>
      <w:sz w:val="22"/>
      <w:szCs w:val="28"/>
      <w:lang w:eastAsia="fr-FR"/>
    </w:rPr>
  </w:style>
  <w:style w:type="character" w:customStyle="1" w:styleId="Titre4Car">
    <w:name w:val="Titre 4 Car"/>
    <w:basedOn w:val="Policepardfaut"/>
    <w:link w:val="Titre4"/>
    <w:uiPriority w:val="9"/>
    <w:rsid w:val="003F67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67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67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7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7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727"/>
    <w:rPr>
      <w:rFonts w:eastAsiaTheme="majorEastAsia" w:cstheme="majorBidi"/>
      <w:color w:val="272727" w:themeColor="text1" w:themeTint="D8"/>
    </w:rPr>
  </w:style>
  <w:style w:type="paragraph" w:styleId="Titre">
    <w:name w:val="Title"/>
    <w:basedOn w:val="Normal"/>
    <w:next w:val="Normal"/>
    <w:link w:val="TitreCar"/>
    <w:uiPriority w:val="10"/>
    <w:qFormat/>
    <w:rsid w:val="003F6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7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7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7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727"/>
    <w:pPr>
      <w:spacing w:before="160"/>
      <w:jc w:val="center"/>
    </w:pPr>
    <w:rPr>
      <w:i/>
      <w:iCs/>
      <w:color w:val="404040" w:themeColor="text1" w:themeTint="BF"/>
    </w:rPr>
  </w:style>
  <w:style w:type="character" w:customStyle="1" w:styleId="CitationCar">
    <w:name w:val="Citation Car"/>
    <w:basedOn w:val="Policepardfaut"/>
    <w:link w:val="Citation"/>
    <w:uiPriority w:val="29"/>
    <w:rsid w:val="003F6727"/>
    <w:rPr>
      <w:i/>
      <w:iCs/>
      <w:color w:val="404040" w:themeColor="text1" w:themeTint="BF"/>
    </w:rPr>
  </w:style>
  <w:style w:type="paragraph" w:styleId="Paragraphedeliste">
    <w:name w:val="List Paragraph"/>
    <w:basedOn w:val="Normal"/>
    <w:uiPriority w:val="34"/>
    <w:qFormat/>
    <w:rsid w:val="003F6727"/>
    <w:pPr>
      <w:ind w:left="720"/>
      <w:contextualSpacing/>
    </w:pPr>
  </w:style>
  <w:style w:type="character" w:styleId="Accentuationintense">
    <w:name w:val="Intense Emphasis"/>
    <w:basedOn w:val="Policepardfaut"/>
    <w:uiPriority w:val="21"/>
    <w:qFormat/>
    <w:rsid w:val="003F6727"/>
    <w:rPr>
      <w:i/>
      <w:iCs/>
      <w:color w:val="0F4761" w:themeColor="accent1" w:themeShade="BF"/>
    </w:rPr>
  </w:style>
  <w:style w:type="paragraph" w:styleId="Citationintense">
    <w:name w:val="Intense Quote"/>
    <w:basedOn w:val="Normal"/>
    <w:next w:val="Normal"/>
    <w:link w:val="CitationintenseCar"/>
    <w:uiPriority w:val="30"/>
    <w:qFormat/>
    <w:rsid w:val="003F6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6727"/>
    <w:rPr>
      <w:i/>
      <w:iCs/>
      <w:color w:val="0F4761" w:themeColor="accent1" w:themeShade="BF"/>
    </w:rPr>
  </w:style>
  <w:style w:type="character" w:styleId="Rfrenceintense">
    <w:name w:val="Intense Reference"/>
    <w:basedOn w:val="Policepardfaut"/>
    <w:uiPriority w:val="32"/>
    <w:qFormat/>
    <w:rsid w:val="003F6727"/>
    <w:rPr>
      <w:b/>
      <w:bCs/>
      <w:smallCaps/>
      <w:color w:val="0F4761" w:themeColor="accent1" w:themeShade="BF"/>
      <w:spacing w:val="5"/>
    </w:rPr>
  </w:style>
  <w:style w:type="paragraph" w:styleId="NormalWeb">
    <w:name w:val="Normal (Web)"/>
    <w:basedOn w:val="Normal"/>
    <w:uiPriority w:val="99"/>
    <w:unhideWhenUsed/>
    <w:rsid w:val="003F672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F6727"/>
    <w:rPr>
      <w:b/>
      <w:bCs/>
    </w:rPr>
  </w:style>
  <w:style w:type="character" w:styleId="Accentuation">
    <w:name w:val="Emphasis"/>
    <w:basedOn w:val="Policepardfaut"/>
    <w:uiPriority w:val="20"/>
    <w:qFormat/>
    <w:rsid w:val="003F6727"/>
    <w:rPr>
      <w:i/>
      <w:iCs/>
    </w:rPr>
  </w:style>
  <w:style w:type="table" w:styleId="Grilledutableau">
    <w:name w:val="Table Grid"/>
    <w:basedOn w:val="TableauNormal"/>
    <w:uiPriority w:val="39"/>
    <w:rsid w:val="002B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43C02"/>
    <w:pPr>
      <w:tabs>
        <w:tab w:val="center" w:pos="4536"/>
        <w:tab w:val="right" w:pos="9072"/>
      </w:tabs>
      <w:spacing w:after="0" w:line="240" w:lineRule="auto"/>
    </w:pPr>
  </w:style>
  <w:style w:type="character" w:customStyle="1" w:styleId="En-tteCar">
    <w:name w:val="En-tête Car"/>
    <w:basedOn w:val="Policepardfaut"/>
    <w:link w:val="En-tte"/>
    <w:uiPriority w:val="99"/>
    <w:rsid w:val="00443C02"/>
  </w:style>
  <w:style w:type="paragraph" w:styleId="Pieddepage">
    <w:name w:val="footer"/>
    <w:basedOn w:val="Normal"/>
    <w:link w:val="PieddepageCar"/>
    <w:uiPriority w:val="99"/>
    <w:unhideWhenUsed/>
    <w:rsid w:val="00443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C02"/>
  </w:style>
  <w:style w:type="character" w:customStyle="1" w:styleId="tooltip-details">
    <w:name w:val="tooltip-details"/>
    <w:basedOn w:val="Policepardfaut"/>
    <w:rsid w:val="0044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6160">
      <w:bodyDiv w:val="1"/>
      <w:marLeft w:val="0"/>
      <w:marRight w:val="0"/>
      <w:marTop w:val="0"/>
      <w:marBottom w:val="0"/>
      <w:divBdr>
        <w:top w:val="none" w:sz="0" w:space="0" w:color="auto"/>
        <w:left w:val="none" w:sz="0" w:space="0" w:color="auto"/>
        <w:bottom w:val="none" w:sz="0" w:space="0" w:color="auto"/>
        <w:right w:val="none" w:sz="0" w:space="0" w:color="auto"/>
      </w:divBdr>
    </w:div>
    <w:div w:id="1309018355">
      <w:bodyDiv w:val="1"/>
      <w:marLeft w:val="0"/>
      <w:marRight w:val="0"/>
      <w:marTop w:val="0"/>
      <w:marBottom w:val="0"/>
      <w:divBdr>
        <w:top w:val="none" w:sz="0" w:space="0" w:color="auto"/>
        <w:left w:val="none" w:sz="0" w:space="0" w:color="auto"/>
        <w:bottom w:val="none" w:sz="0" w:space="0" w:color="auto"/>
        <w:right w:val="none" w:sz="0" w:space="0" w:color="auto"/>
      </w:divBdr>
    </w:div>
    <w:div w:id="1313752920">
      <w:bodyDiv w:val="1"/>
      <w:marLeft w:val="0"/>
      <w:marRight w:val="0"/>
      <w:marTop w:val="0"/>
      <w:marBottom w:val="0"/>
      <w:divBdr>
        <w:top w:val="none" w:sz="0" w:space="0" w:color="auto"/>
        <w:left w:val="none" w:sz="0" w:space="0" w:color="auto"/>
        <w:bottom w:val="none" w:sz="0" w:space="0" w:color="auto"/>
        <w:right w:val="none" w:sz="0" w:space="0" w:color="auto"/>
      </w:divBdr>
    </w:div>
    <w:div w:id="2024819520">
      <w:bodyDiv w:val="1"/>
      <w:marLeft w:val="0"/>
      <w:marRight w:val="0"/>
      <w:marTop w:val="0"/>
      <w:marBottom w:val="0"/>
      <w:divBdr>
        <w:top w:val="none" w:sz="0" w:space="0" w:color="auto"/>
        <w:left w:val="none" w:sz="0" w:space="0" w:color="auto"/>
        <w:bottom w:val="none" w:sz="0" w:space="0" w:color="auto"/>
        <w:right w:val="none" w:sz="0" w:space="0" w:color="auto"/>
      </w:divBdr>
    </w:div>
    <w:div w:id="20601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AD44-8CCD-4F0C-816E-29D90A9C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2808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fabienne</dc:creator>
  <cp:keywords/>
  <dc:description/>
  <cp:lastModifiedBy>fabienne fabienne</cp:lastModifiedBy>
  <cp:revision>7</cp:revision>
  <cp:lastPrinted>2025-06-22T19:06:00Z</cp:lastPrinted>
  <dcterms:created xsi:type="dcterms:W3CDTF">2025-06-22T19:06:00Z</dcterms:created>
  <dcterms:modified xsi:type="dcterms:W3CDTF">2025-06-22T19:14:00Z</dcterms:modified>
</cp:coreProperties>
</file>