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07E0D" w14:textId="26E32265" w:rsidR="001F7268" w:rsidRPr="00491556" w:rsidRDefault="00000000" w:rsidP="00491556">
      <w:pPr>
        <w:pStyle w:val="Titre"/>
        <w:ind w:left="284"/>
        <w:rPr>
          <w:rFonts w:ascii="Calibri Light" w:hAnsi="Calibri Light" w:cs="Calibri Light"/>
          <w:color w:val="000000" w:themeColor="text1"/>
          <w:sz w:val="44"/>
          <w:szCs w:val="44"/>
        </w:rPr>
      </w:pPr>
      <w:r w:rsidRPr="00491556">
        <w:rPr>
          <w:rFonts w:ascii="Calibri Light" w:hAnsi="Calibri Light" w:cs="Calibri Light"/>
          <w:color w:val="000000" w:themeColor="text1"/>
          <w:sz w:val="44"/>
          <w:szCs w:val="44"/>
        </w:rPr>
        <w:t>Le</w:t>
      </w:r>
      <w:r w:rsidRPr="00491556">
        <w:rPr>
          <w:rFonts w:ascii="Calibri Light" w:hAnsi="Calibri Light" w:cs="Calibri Light"/>
          <w:color w:val="000000" w:themeColor="text1"/>
          <w:spacing w:val="8"/>
          <w:sz w:val="44"/>
          <w:szCs w:val="44"/>
        </w:rPr>
        <w:t xml:space="preserve"> </w:t>
      </w:r>
      <w:r w:rsidRPr="00491556">
        <w:rPr>
          <w:rFonts w:ascii="Calibri Light" w:hAnsi="Calibri Light" w:cs="Calibri Light"/>
          <w:color w:val="000000" w:themeColor="text1"/>
          <w:sz w:val="44"/>
          <w:szCs w:val="44"/>
        </w:rPr>
        <w:t>permis</w:t>
      </w:r>
      <w:r w:rsidRPr="00491556">
        <w:rPr>
          <w:rFonts w:ascii="Calibri Light" w:hAnsi="Calibri Light" w:cs="Calibri Light"/>
          <w:color w:val="000000" w:themeColor="text1"/>
          <w:spacing w:val="6"/>
          <w:sz w:val="44"/>
          <w:szCs w:val="44"/>
        </w:rPr>
        <w:t xml:space="preserve"> </w:t>
      </w:r>
      <w:r w:rsidRPr="00491556">
        <w:rPr>
          <w:rFonts w:ascii="Calibri Light" w:hAnsi="Calibri Light" w:cs="Calibri Light"/>
          <w:color w:val="000000" w:themeColor="text1"/>
          <w:sz w:val="44"/>
          <w:szCs w:val="44"/>
        </w:rPr>
        <w:t>de</w:t>
      </w:r>
      <w:r w:rsidRPr="00491556">
        <w:rPr>
          <w:rFonts w:ascii="Calibri Light" w:hAnsi="Calibri Light" w:cs="Calibri Light"/>
          <w:color w:val="000000" w:themeColor="text1"/>
          <w:spacing w:val="12"/>
          <w:sz w:val="44"/>
          <w:szCs w:val="44"/>
        </w:rPr>
        <w:t xml:space="preserve"> </w:t>
      </w:r>
      <w:r w:rsidRPr="00491556">
        <w:rPr>
          <w:rFonts w:ascii="Calibri Light" w:hAnsi="Calibri Light" w:cs="Calibri Light"/>
          <w:color w:val="000000" w:themeColor="text1"/>
          <w:sz w:val="44"/>
          <w:szCs w:val="44"/>
        </w:rPr>
        <w:t>feu</w:t>
      </w:r>
      <w:r w:rsidRPr="00491556">
        <w:rPr>
          <w:rFonts w:ascii="Calibri Light" w:hAnsi="Calibri Light" w:cs="Calibri Light"/>
          <w:color w:val="000000" w:themeColor="text1"/>
          <w:spacing w:val="15"/>
          <w:sz w:val="44"/>
          <w:szCs w:val="44"/>
        </w:rPr>
        <w:t xml:space="preserve"> </w:t>
      </w:r>
      <w:r w:rsidRPr="00491556">
        <w:rPr>
          <w:rFonts w:ascii="Calibri Light" w:hAnsi="Calibri Light" w:cs="Calibri Light"/>
          <w:color w:val="000000" w:themeColor="text1"/>
          <w:sz w:val="44"/>
          <w:szCs w:val="44"/>
        </w:rPr>
        <w:t>-</w:t>
      </w:r>
      <w:r w:rsidRPr="00491556">
        <w:rPr>
          <w:rFonts w:ascii="Calibri Light" w:hAnsi="Calibri Light" w:cs="Calibri Light"/>
          <w:color w:val="000000" w:themeColor="text1"/>
          <w:spacing w:val="8"/>
          <w:sz w:val="44"/>
          <w:szCs w:val="44"/>
        </w:rPr>
        <w:t xml:space="preserve"> </w:t>
      </w:r>
      <w:r w:rsidRPr="00491556">
        <w:rPr>
          <w:rFonts w:ascii="Calibri Light" w:hAnsi="Calibri Light" w:cs="Calibri Light"/>
          <w:color w:val="000000" w:themeColor="text1"/>
          <w:sz w:val="44"/>
          <w:szCs w:val="44"/>
        </w:rPr>
        <w:t>Nuage</w:t>
      </w:r>
      <w:r w:rsidRPr="00491556">
        <w:rPr>
          <w:rFonts w:ascii="Calibri Light" w:hAnsi="Calibri Light" w:cs="Calibri Light"/>
          <w:color w:val="000000" w:themeColor="text1"/>
          <w:spacing w:val="12"/>
          <w:sz w:val="44"/>
          <w:szCs w:val="44"/>
        </w:rPr>
        <w:t xml:space="preserve"> </w:t>
      </w:r>
      <w:r w:rsidRPr="00491556">
        <w:rPr>
          <w:rFonts w:ascii="Calibri Light" w:hAnsi="Calibri Light" w:cs="Calibri Light"/>
          <w:color w:val="000000" w:themeColor="text1"/>
          <w:sz w:val="44"/>
          <w:szCs w:val="44"/>
        </w:rPr>
        <w:t>de</w:t>
      </w:r>
      <w:r w:rsidRPr="00491556">
        <w:rPr>
          <w:rFonts w:ascii="Calibri Light" w:hAnsi="Calibri Light" w:cs="Calibri Light"/>
          <w:color w:val="000000" w:themeColor="text1"/>
          <w:spacing w:val="11"/>
          <w:sz w:val="44"/>
          <w:szCs w:val="44"/>
        </w:rPr>
        <w:t xml:space="preserve"> </w:t>
      </w:r>
      <w:r w:rsidRPr="00491556">
        <w:rPr>
          <w:rFonts w:ascii="Calibri Light" w:hAnsi="Calibri Light" w:cs="Calibri Light"/>
          <w:color w:val="000000" w:themeColor="text1"/>
          <w:spacing w:val="-4"/>
          <w:sz w:val="44"/>
          <w:szCs w:val="44"/>
        </w:rPr>
        <w:t>mots</w:t>
      </w:r>
    </w:p>
    <w:p w14:paraId="1AE0B33C" w14:textId="7D4680FB" w:rsidR="001F7268" w:rsidRPr="004A5DB6" w:rsidRDefault="00000000">
      <w:pPr>
        <w:pStyle w:val="Corpsdetexte"/>
        <w:spacing w:before="7"/>
        <w:rPr>
          <w:rFonts w:ascii="Calibri Light" w:hAnsi="Calibri Light" w:cs="Calibri Light"/>
          <w:b/>
          <w:sz w:val="4"/>
        </w:rPr>
      </w:pPr>
      <w:r w:rsidRPr="004A5DB6">
        <w:rPr>
          <w:rFonts w:ascii="Calibri Light" w:hAnsi="Calibri Light" w:cs="Calibri Light"/>
          <w:b/>
          <w:noProof/>
          <w:sz w:val="4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04477D23" wp14:editId="61663805">
                <wp:simplePos x="0" y="0"/>
                <wp:positionH relativeFrom="page">
                  <wp:posOffset>1124712</wp:posOffset>
                </wp:positionH>
                <wp:positionV relativeFrom="paragraph">
                  <wp:posOffset>50805</wp:posOffset>
                </wp:positionV>
                <wp:extent cx="5523230" cy="1270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323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3230" h="12700">
                              <a:moveTo>
                                <a:pt x="5522975" y="12191"/>
                              </a:move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lnTo>
                                <a:pt x="5522975" y="0"/>
                              </a:lnTo>
                              <a:lnTo>
                                <a:pt x="5522975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0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78841" id="Graphic 4" o:spid="_x0000_s1026" style="position:absolute;margin-left:88.55pt;margin-top:4pt;width:434.9pt;height:1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323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" path="m5522975,12191l,12191,,,5522975,r,12191xe" fillcolor="#4f80bc" stroked="f">
                <v:path arrowok="t"/>
                <w10:wrap type="topAndBottom" anchorx="page"/>
              </v:shape>
            </w:pict>
          </mc:Fallback>
        </mc:AlternateContent>
      </w:r>
    </w:p>
    <w:p w14:paraId="3948B7AD" w14:textId="20AAC851" w:rsidR="001F7268" w:rsidRPr="004A5DB6" w:rsidRDefault="001F7268">
      <w:pPr>
        <w:pStyle w:val="Corpsdetexte"/>
        <w:rPr>
          <w:rFonts w:ascii="Calibri Light" w:hAnsi="Calibri Light" w:cs="Calibri Light"/>
          <w:b/>
          <w:sz w:val="9"/>
        </w:rPr>
      </w:pPr>
    </w:p>
    <w:p w14:paraId="35BB2823" w14:textId="5F87BEA2" w:rsidR="001F7268" w:rsidRPr="004A5DB6" w:rsidRDefault="001F7268">
      <w:pPr>
        <w:pStyle w:val="Corpsdetexte"/>
        <w:spacing w:before="114"/>
        <w:rPr>
          <w:rFonts w:ascii="Calibri Light" w:hAnsi="Calibri Light" w:cs="Calibri Light"/>
          <w:b/>
          <w:sz w:val="26"/>
        </w:rPr>
      </w:pPr>
    </w:p>
    <w:p w14:paraId="5BCA9899" w14:textId="7A5046C2" w:rsidR="00491556" w:rsidRDefault="00491556">
      <w:pPr>
        <w:spacing w:after="48"/>
        <w:ind w:left="360"/>
        <w:rPr>
          <w:rFonts w:ascii="Calibri Light" w:hAnsi="Calibri Light" w:cs="Calibri Light"/>
          <w:b/>
          <w:color w:val="984806" w:themeColor="accent6" w:themeShade="80"/>
          <w:sz w:val="32"/>
          <w:szCs w:val="28"/>
        </w:rPr>
      </w:pPr>
      <w:r>
        <w:rPr>
          <w:rFonts w:ascii="Calibri Light" w:hAnsi="Calibri Light" w:cs="Calibri Light"/>
          <w:b/>
          <w:noProof/>
          <w:sz w:val="4"/>
        </w:rPr>
        <mc:AlternateContent>
          <mc:Choice Requires="wps">
            <w:drawing>
              <wp:inline distT="0" distB="0" distL="0" distR="0" wp14:anchorId="74B78B51" wp14:editId="4615C391">
                <wp:extent cx="5181600" cy="1247775"/>
                <wp:effectExtent l="0" t="0" r="19050" b="28575"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2477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01B100" w14:textId="77777777" w:rsidR="00491556" w:rsidRPr="00491556" w:rsidRDefault="00491556" w:rsidP="00491556">
                            <w:pPr>
                              <w:pStyle w:val="Corpsdetexte"/>
                              <w:spacing w:before="161" w:line="276" w:lineRule="auto"/>
                              <w:ind w:left="199" w:right="216"/>
                              <w:jc w:val="center"/>
                              <w:rPr>
                                <w:rFonts w:ascii="Calibri Light" w:hAnsi="Calibri Light" w:cs="Calibri Light"/>
                                <w:b/>
                              </w:rPr>
                            </w:pPr>
                            <w:r w:rsidRPr="00491556">
                              <w:rPr>
                                <w:rFonts w:ascii="Calibri Light" w:hAnsi="Calibri Light" w:cs="Calibri Light"/>
                                <w:color w:val="ED0000"/>
                              </w:rPr>
                              <w:t>FEU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ED0000"/>
                                <w:spacing w:val="-7"/>
                              </w:rPr>
                              <w:t xml:space="preserve">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  <w:t>SÉCURITE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  <w:spacing w:val="-10"/>
                              </w:rPr>
                              <w:t xml:space="preserve">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  <w:t>PRÉVENTION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  <w:spacing w:val="-10"/>
                              </w:rPr>
                              <w:t xml:space="preserve">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  <w:t>RISQUES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  <w:spacing w:val="-6"/>
                              </w:rPr>
                              <w:t xml:space="preserve">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E26B0A"/>
                              </w:rPr>
                              <w:t>EPI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E26B0A"/>
                                <w:spacing w:val="-11"/>
                              </w:rPr>
                              <w:t xml:space="preserve">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  <w:t xml:space="preserve">AUTORISATION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365E90"/>
                              </w:rPr>
                              <w:t xml:space="preserve">EXTINCTEUR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  <w:t xml:space="preserve">SURVEILLANCE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933634"/>
                              </w:rPr>
                              <w:t xml:space="preserve">FORMATION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  <w:t xml:space="preserve">TRAVAUX DANGEREUX </w:t>
                            </w:r>
                            <w:r w:rsidRPr="00491556">
                              <w:rPr>
                                <w:rFonts w:ascii="Calibri Light" w:hAnsi="Calibri Light" w:cs="Calibri Light"/>
                                <w:b/>
                                <w:color w:val="ED0000"/>
                              </w:rPr>
                              <w:t>PERMIS DE FEU …</w:t>
                            </w:r>
                          </w:p>
                          <w:p w14:paraId="76F0433C" w14:textId="77777777" w:rsidR="00491556" w:rsidRPr="004A5DB6" w:rsidRDefault="00491556" w:rsidP="00491556">
                            <w:pPr>
                              <w:jc w:val="center"/>
                              <w:rPr>
                                <w:rFonts w:ascii="Calibri Light" w:hAnsi="Calibri Light" w:cs="Calibri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B78B51" id="Rectangle : coins arrondis 13" o:spid="_x0000_s1026" style="width:408pt;height:9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" fillcolor="#f2f2f2 [3052]" strokecolor="#974706 [1609]" strokeweight=".5pt">
                <v:textbox>
                  <w:txbxContent>
                    <w:p w14:paraId="5701B100" w14:textId="77777777" w:rsidR="00491556" w:rsidRPr="00491556" w:rsidRDefault="00491556" w:rsidP="00491556">
                      <w:pPr>
                        <w:pStyle w:val="Corpsdetexte"/>
                        <w:spacing w:before="161" w:line="276" w:lineRule="auto"/>
                        <w:ind w:left="199" w:right="216"/>
                        <w:jc w:val="center"/>
                        <w:rPr>
                          <w:rFonts w:ascii="Calibri Light" w:hAnsi="Calibri Light" w:cs="Calibri Light"/>
                          <w:b/>
                        </w:rPr>
                      </w:pPr>
                      <w:r w:rsidRPr="00491556">
                        <w:rPr>
                          <w:rFonts w:ascii="Calibri Light" w:hAnsi="Calibri Light" w:cs="Calibri Light"/>
                          <w:color w:val="ED0000"/>
                        </w:rPr>
                        <w:t>FEU</w:t>
                      </w:r>
                      <w:r w:rsidRPr="00491556">
                        <w:rPr>
                          <w:rFonts w:ascii="Calibri Light" w:hAnsi="Calibri Light" w:cs="Calibri Light"/>
                          <w:color w:val="ED0000"/>
                          <w:spacing w:val="-7"/>
                        </w:rPr>
                        <w:t xml:space="preserve"> 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</w:rPr>
                        <w:t>SÉCURITE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  <w:spacing w:val="-10"/>
                        </w:rPr>
                        <w:t xml:space="preserve"> 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</w:rPr>
                        <w:t>PRÉVENTION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  <w:spacing w:val="-10"/>
                        </w:rPr>
                        <w:t xml:space="preserve"> 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</w:rPr>
                        <w:t>RISQUES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  <w:spacing w:val="-6"/>
                        </w:rPr>
                        <w:t xml:space="preserve"> </w:t>
                      </w:r>
                      <w:r w:rsidRPr="00491556">
                        <w:rPr>
                          <w:rFonts w:ascii="Calibri Light" w:hAnsi="Calibri Light" w:cs="Calibri Light"/>
                          <w:color w:val="E26B0A"/>
                        </w:rPr>
                        <w:t>EPI</w:t>
                      </w:r>
                      <w:r w:rsidRPr="00491556">
                        <w:rPr>
                          <w:rFonts w:ascii="Calibri Light" w:hAnsi="Calibri Light" w:cs="Calibri Light"/>
                          <w:color w:val="E26B0A"/>
                          <w:spacing w:val="-11"/>
                        </w:rPr>
                        <w:t xml:space="preserve"> 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</w:rPr>
                        <w:t xml:space="preserve">AUTORISATION </w:t>
                      </w:r>
                      <w:r w:rsidRPr="00491556">
                        <w:rPr>
                          <w:rFonts w:ascii="Calibri Light" w:hAnsi="Calibri Light" w:cs="Calibri Light"/>
                          <w:color w:val="365E90"/>
                        </w:rPr>
                        <w:t xml:space="preserve">EXTINCTEUR 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</w:rPr>
                        <w:t xml:space="preserve">SURVEILLANCE </w:t>
                      </w:r>
                      <w:r w:rsidRPr="00491556">
                        <w:rPr>
                          <w:rFonts w:ascii="Calibri Light" w:hAnsi="Calibri Light" w:cs="Calibri Light"/>
                          <w:color w:val="933634"/>
                        </w:rPr>
                        <w:t xml:space="preserve">FORMATION </w:t>
                      </w:r>
                      <w:r w:rsidRPr="00491556">
                        <w:rPr>
                          <w:rFonts w:ascii="Calibri Light" w:hAnsi="Calibri Light" w:cs="Calibri Light"/>
                          <w:color w:val="000000" w:themeColor="text1"/>
                        </w:rPr>
                        <w:t xml:space="preserve">TRAVAUX DANGEREUX </w:t>
                      </w:r>
                      <w:r w:rsidRPr="00491556">
                        <w:rPr>
                          <w:rFonts w:ascii="Calibri Light" w:hAnsi="Calibri Light" w:cs="Calibri Light"/>
                          <w:b/>
                          <w:color w:val="ED0000"/>
                        </w:rPr>
                        <w:t>PERMIS DE FEU …</w:t>
                      </w:r>
                    </w:p>
                    <w:p w14:paraId="76F0433C" w14:textId="77777777" w:rsidR="00491556" w:rsidRPr="004A5DB6" w:rsidRDefault="00491556" w:rsidP="00491556">
                      <w:pPr>
                        <w:jc w:val="center"/>
                        <w:rPr>
                          <w:rFonts w:ascii="Calibri Light" w:hAnsi="Calibri Light" w:cs="Calibri Ligh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59AD6E9" w14:textId="77777777" w:rsidR="004A5DB6" w:rsidRDefault="004A5DB6">
      <w:pPr>
        <w:spacing w:after="48"/>
        <w:ind w:left="360"/>
        <w:rPr>
          <w:rFonts w:ascii="Calibri Light" w:hAnsi="Calibri Light" w:cs="Calibri Light"/>
          <w:b/>
          <w:color w:val="984806" w:themeColor="accent6" w:themeShade="80"/>
          <w:sz w:val="26"/>
        </w:rPr>
      </w:pPr>
    </w:p>
    <w:tbl>
      <w:tblPr>
        <w:tblStyle w:val="Grilledutableau"/>
        <w:tblW w:w="9530" w:type="dxa"/>
        <w:tblInd w:w="108" w:type="dxa"/>
        <w:tblLook w:val="04A0" w:firstRow="1" w:lastRow="0" w:firstColumn="1" w:lastColumn="0" w:noHBand="0" w:noVBand="1"/>
      </w:tblPr>
      <w:tblGrid>
        <w:gridCol w:w="2725"/>
        <w:gridCol w:w="3544"/>
        <w:gridCol w:w="3261"/>
      </w:tblGrid>
      <w:tr w:rsidR="00491556" w14:paraId="045B1EB6" w14:textId="77777777" w:rsidTr="00491556">
        <w:trPr>
          <w:trHeight w:val="599"/>
        </w:trPr>
        <w:tc>
          <w:tcPr>
            <w:tcW w:w="9530" w:type="dxa"/>
            <w:gridSpan w:val="3"/>
            <w:shd w:val="clear" w:color="auto" w:fill="D9D9D9" w:themeFill="background1" w:themeFillShade="D9"/>
            <w:vAlign w:val="center"/>
          </w:tcPr>
          <w:p w14:paraId="5D1832A0" w14:textId="18C12A7A" w:rsidR="00491556" w:rsidRPr="00491556" w:rsidRDefault="00491556" w:rsidP="00491556">
            <w:pPr>
              <w:spacing w:after="48"/>
              <w:ind w:left="360"/>
              <w:rPr>
                <w:rFonts w:ascii="Calibri Light" w:hAnsi="Calibri Light" w:cs="Calibri Light"/>
                <w:b/>
                <w:color w:val="984806" w:themeColor="accent6" w:themeShade="80"/>
                <w:spacing w:val="-10"/>
                <w:sz w:val="32"/>
                <w:szCs w:val="28"/>
              </w:rPr>
            </w:pPr>
            <w:r w:rsidRPr="004A5DB6">
              <w:rPr>
                <w:rFonts w:ascii="Calibri Light" w:hAnsi="Calibri Light" w:cs="Calibri Light"/>
                <w:b/>
                <w:color w:val="984806" w:themeColor="accent6" w:themeShade="80"/>
                <w:sz w:val="32"/>
                <w:szCs w:val="28"/>
              </w:rPr>
              <w:t>Tableau</w:t>
            </w:r>
            <w:r w:rsidRPr="004A5DB6">
              <w:rPr>
                <w:rFonts w:ascii="Calibri Light" w:hAnsi="Calibri Light" w:cs="Calibri Light"/>
                <w:b/>
                <w:color w:val="984806" w:themeColor="accent6" w:themeShade="80"/>
                <w:spacing w:val="-7"/>
                <w:sz w:val="32"/>
                <w:szCs w:val="28"/>
              </w:rPr>
              <w:t xml:space="preserve"> </w:t>
            </w:r>
            <w:r w:rsidRPr="004A5DB6">
              <w:rPr>
                <w:rFonts w:ascii="Calibri Light" w:hAnsi="Calibri Light" w:cs="Calibri Light"/>
                <w:b/>
                <w:color w:val="984806" w:themeColor="accent6" w:themeShade="80"/>
                <w:sz w:val="32"/>
                <w:szCs w:val="28"/>
              </w:rPr>
              <w:t>de</w:t>
            </w:r>
            <w:r w:rsidRPr="004A5DB6">
              <w:rPr>
                <w:rFonts w:ascii="Calibri Light" w:hAnsi="Calibri Light" w:cs="Calibri Light"/>
                <w:b/>
                <w:color w:val="984806" w:themeColor="accent6" w:themeShade="80"/>
                <w:spacing w:val="-6"/>
                <w:sz w:val="32"/>
                <w:szCs w:val="28"/>
              </w:rPr>
              <w:t xml:space="preserve"> </w:t>
            </w:r>
            <w:r w:rsidRPr="004A5DB6">
              <w:rPr>
                <w:rFonts w:ascii="Calibri Light" w:hAnsi="Calibri Light" w:cs="Calibri Light"/>
                <w:b/>
                <w:color w:val="984806" w:themeColor="accent6" w:themeShade="80"/>
                <w:sz w:val="32"/>
                <w:szCs w:val="28"/>
              </w:rPr>
              <w:t>synthèse</w:t>
            </w:r>
            <w:r w:rsidRPr="004A5DB6">
              <w:rPr>
                <w:rFonts w:ascii="Calibri Light" w:hAnsi="Calibri Light" w:cs="Calibri Light"/>
                <w:b/>
                <w:color w:val="984806" w:themeColor="accent6" w:themeShade="80"/>
                <w:spacing w:val="-8"/>
                <w:sz w:val="32"/>
                <w:szCs w:val="28"/>
              </w:rPr>
              <w:t xml:space="preserve"> </w:t>
            </w:r>
          </w:p>
        </w:tc>
      </w:tr>
      <w:tr w:rsidR="00EC0AFD" w14:paraId="4F9107DE" w14:textId="77777777" w:rsidTr="00EC0AFD">
        <w:trPr>
          <w:trHeight w:val="457"/>
        </w:trPr>
        <w:tc>
          <w:tcPr>
            <w:tcW w:w="2725" w:type="dxa"/>
            <w:shd w:val="clear" w:color="auto" w:fill="D9D9D9" w:themeFill="background1" w:themeFillShade="D9"/>
            <w:vAlign w:val="center"/>
          </w:tcPr>
          <w:p w14:paraId="0A979923" w14:textId="6AE43446" w:rsidR="00EC0AFD" w:rsidRPr="00EC0AFD" w:rsidRDefault="00EC0AFD" w:rsidP="00EC0AFD">
            <w:pPr>
              <w:spacing w:after="48"/>
              <w:jc w:val="center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EC0AF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Thème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4DA7AAD" w14:textId="4FB6472F" w:rsidR="00EC0AFD" w:rsidRPr="00EC0AFD" w:rsidRDefault="00EC0AFD" w:rsidP="00EC0AFD">
            <w:pPr>
              <w:spacing w:after="48"/>
              <w:jc w:val="center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EC0AF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Mots-clés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A13591" w14:textId="1ED5A354" w:rsidR="00EC0AFD" w:rsidRPr="00EC0AFD" w:rsidRDefault="00EC0AFD" w:rsidP="00EC0AFD">
            <w:pPr>
              <w:spacing w:after="48"/>
              <w:jc w:val="center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EC0AF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Explication simple</w:t>
            </w:r>
          </w:p>
        </w:tc>
      </w:tr>
      <w:tr w:rsidR="00EC0AFD" w14:paraId="177C63A2" w14:textId="77777777" w:rsidTr="00597879">
        <w:trPr>
          <w:trHeight w:val="1077"/>
        </w:trPr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09E7A3CC" w14:textId="04E78B69" w:rsidR="00EC0AFD" w:rsidRPr="008D5362" w:rsidRDefault="00EC0AFD" w:rsidP="00597879">
            <w:pPr>
              <w:spacing w:after="48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Risques</w:t>
            </w:r>
          </w:p>
        </w:tc>
        <w:tc>
          <w:tcPr>
            <w:tcW w:w="3544" w:type="dxa"/>
            <w:vAlign w:val="center"/>
          </w:tcPr>
          <w:p w14:paraId="16837BEA" w14:textId="75A74212" w:rsidR="00EC0AFD" w:rsidRPr="00EC0AFD" w:rsidRDefault="00EC0AFD" w:rsidP="00597879">
            <w:pPr>
              <w:rPr>
                <w:rFonts w:ascii="Calibri Light" w:hAnsi="Calibri Light" w:cs="Calibri Light"/>
              </w:rPr>
            </w:pPr>
            <w:r w:rsidRPr="00EC0AFD">
              <w:rPr>
                <w:rFonts w:ascii="Calibri Light" w:hAnsi="Calibri Light" w:cs="Calibri Light"/>
              </w:rPr>
              <w:t>Feu, chaleur, étincelles, gaz, explosion, fumée, brûlure, matériaux inflammables,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EC0AFD">
              <w:rPr>
                <w:rFonts w:ascii="Calibri Light" w:hAnsi="Calibri Light" w:cs="Calibri Light"/>
              </w:rPr>
              <w:t>propagation, incendie</w:t>
            </w:r>
          </w:p>
        </w:tc>
        <w:tc>
          <w:tcPr>
            <w:tcW w:w="3261" w:type="dxa"/>
            <w:vAlign w:val="center"/>
          </w:tcPr>
          <w:p w14:paraId="4D357954" w14:textId="4F42BCBF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Éviter un départ de feu pendant les travaux par points chauds.</w:t>
            </w:r>
          </w:p>
        </w:tc>
      </w:tr>
      <w:tr w:rsidR="00EC0AFD" w14:paraId="22175182" w14:textId="77777777" w:rsidTr="00597879">
        <w:trPr>
          <w:trHeight w:val="1077"/>
        </w:trPr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1A0708B5" w14:textId="4E4FC05B" w:rsidR="00EC0AFD" w:rsidRPr="008D5362" w:rsidRDefault="00EC0AFD" w:rsidP="00597879">
            <w:pPr>
              <w:spacing w:after="48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Responsabilités</w:t>
            </w:r>
          </w:p>
        </w:tc>
        <w:tc>
          <w:tcPr>
            <w:tcW w:w="3544" w:type="dxa"/>
            <w:vAlign w:val="center"/>
          </w:tcPr>
          <w:p w14:paraId="1AE5CCD7" w14:textId="64933C25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Employeur, chef de chantier, agent de sécurité, opérateur, autorisation, contrôle, signature</w:t>
            </w:r>
          </w:p>
        </w:tc>
        <w:tc>
          <w:tcPr>
            <w:tcW w:w="3261" w:type="dxa"/>
            <w:vAlign w:val="center"/>
          </w:tcPr>
          <w:p w14:paraId="7CF019B6" w14:textId="7F775684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Chacun a un rôle dans la sécurité et le contrôle du permis de feu.</w:t>
            </w:r>
          </w:p>
        </w:tc>
      </w:tr>
      <w:tr w:rsidR="00EC0AFD" w14:paraId="3A1B650C" w14:textId="77777777" w:rsidTr="00597879">
        <w:trPr>
          <w:trHeight w:val="1077"/>
        </w:trPr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739E9B66" w14:textId="203F088E" w:rsidR="00EC0AFD" w:rsidRPr="008D5362" w:rsidRDefault="00EC0AFD" w:rsidP="00597879">
            <w:pPr>
              <w:spacing w:after="48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Sécurité</w:t>
            </w:r>
          </w:p>
        </w:tc>
        <w:tc>
          <w:tcPr>
            <w:tcW w:w="3544" w:type="dxa"/>
            <w:vAlign w:val="center"/>
          </w:tcPr>
          <w:p w14:paraId="26BC9A95" w14:textId="4425C321" w:rsidR="00EC0AFD" w:rsidRPr="00EC0AFD" w:rsidRDefault="00EC0AFD" w:rsidP="00597879">
            <w:pPr>
              <w:rPr>
                <w:rFonts w:ascii="Calibri Light" w:hAnsi="Calibri Light" w:cs="Calibri Light"/>
              </w:rPr>
            </w:pPr>
            <w:r w:rsidRPr="00EC0AFD">
              <w:rPr>
                <w:rFonts w:ascii="Calibri Light" w:hAnsi="Calibri Light" w:cs="Calibri Light"/>
              </w:rPr>
              <w:t>EPI, extincteur, alarme, balisage, surveillance, détection incendie, zone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EC0AFD">
              <w:rPr>
                <w:rFonts w:ascii="Calibri Light" w:hAnsi="Calibri Light" w:cs="Calibri Light"/>
              </w:rPr>
              <w:t>sécurisée</w:t>
            </w:r>
          </w:p>
        </w:tc>
        <w:tc>
          <w:tcPr>
            <w:tcW w:w="3261" w:type="dxa"/>
            <w:vAlign w:val="center"/>
          </w:tcPr>
          <w:p w14:paraId="2C8309CA" w14:textId="7F000AC2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Mesures pour protéger les personnes et les locaux.</w:t>
            </w:r>
          </w:p>
        </w:tc>
      </w:tr>
      <w:tr w:rsidR="00EC0AFD" w14:paraId="5A8D514A" w14:textId="77777777" w:rsidTr="00CB66DD">
        <w:trPr>
          <w:trHeight w:val="1439"/>
        </w:trPr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48004EF5" w14:textId="6984409A" w:rsidR="00EC0AFD" w:rsidRPr="008D5362" w:rsidRDefault="00EC0AFD" w:rsidP="00597879">
            <w:pPr>
              <w:spacing w:after="48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Prévention</w:t>
            </w:r>
          </w:p>
        </w:tc>
        <w:tc>
          <w:tcPr>
            <w:tcW w:w="3544" w:type="dxa"/>
            <w:vAlign w:val="center"/>
          </w:tcPr>
          <w:p w14:paraId="4EE1DF6D" w14:textId="11AF4311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Plan de prévention, évaluation des risques, nettoyage, élimination des produits inflammables, ventilation, vérification du matériel, formation</w:t>
            </w:r>
          </w:p>
        </w:tc>
        <w:tc>
          <w:tcPr>
            <w:tcW w:w="3261" w:type="dxa"/>
            <w:vAlign w:val="center"/>
          </w:tcPr>
          <w:p w14:paraId="4A452AF2" w14:textId="0BACA4F7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Actions anticipées pour éviter tout incident.</w:t>
            </w:r>
          </w:p>
        </w:tc>
      </w:tr>
      <w:tr w:rsidR="00EC0AFD" w14:paraId="60A3C40C" w14:textId="77777777" w:rsidTr="00597879">
        <w:trPr>
          <w:trHeight w:val="1077"/>
        </w:trPr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7A7479BE" w14:textId="79415DA3" w:rsidR="00EC0AFD" w:rsidRPr="008D5362" w:rsidRDefault="00EC0AFD" w:rsidP="00597879">
            <w:pPr>
              <w:spacing w:after="48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Procédure</w:t>
            </w:r>
          </w:p>
        </w:tc>
        <w:tc>
          <w:tcPr>
            <w:tcW w:w="3544" w:type="dxa"/>
            <w:vAlign w:val="center"/>
          </w:tcPr>
          <w:p w14:paraId="616F6382" w14:textId="00B91CD7" w:rsidR="00EC0AFD" w:rsidRPr="00EC0AFD" w:rsidRDefault="00EC0AFD" w:rsidP="00597879">
            <w:pPr>
              <w:rPr>
                <w:rFonts w:ascii="Calibri Light" w:hAnsi="Calibri Light" w:cs="Calibri Light"/>
              </w:rPr>
            </w:pPr>
            <w:r w:rsidRPr="00EC0AFD">
              <w:rPr>
                <w:rFonts w:ascii="Calibri Light" w:hAnsi="Calibri Light" w:cs="Calibri Light"/>
              </w:rPr>
              <w:t>Permis temporaire, durée de validité, inspection préalable, autorisation écrite, rapport, suivi,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EC0AFD">
              <w:rPr>
                <w:rFonts w:ascii="Calibri Light" w:hAnsi="Calibri Light" w:cs="Calibri Light"/>
              </w:rPr>
              <w:t>archivage</w:t>
            </w:r>
          </w:p>
        </w:tc>
        <w:tc>
          <w:tcPr>
            <w:tcW w:w="3261" w:type="dxa"/>
            <w:vAlign w:val="center"/>
          </w:tcPr>
          <w:p w14:paraId="09496B3D" w14:textId="5B392D84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Étapes administratives et techniques encadrant la délivrance du permis.</w:t>
            </w:r>
          </w:p>
        </w:tc>
      </w:tr>
      <w:tr w:rsidR="00EC0AFD" w14:paraId="74CE95D2" w14:textId="77777777" w:rsidTr="00597879">
        <w:trPr>
          <w:trHeight w:val="1077"/>
        </w:trPr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7BA6A441" w14:textId="77777777" w:rsidR="008D5362" w:rsidRDefault="00EC0AFD" w:rsidP="00597879">
            <w:pPr>
              <w:spacing w:after="48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Travaux </w:t>
            </w:r>
          </w:p>
          <w:p w14:paraId="05A4E5BE" w14:textId="0AE7DA19" w:rsidR="00EC0AFD" w:rsidRPr="008D5362" w:rsidRDefault="00EC0AFD" w:rsidP="00597879">
            <w:pPr>
              <w:spacing w:after="48"/>
              <w:rPr>
                <w:rFonts w:ascii="Calibri Light" w:hAnsi="Calibri Light" w:cs="Calibri Light"/>
                <w:b/>
                <w:bCs/>
                <w:color w:val="984806" w:themeColor="accent6" w:themeShade="80"/>
                <w:sz w:val="24"/>
                <w:szCs w:val="24"/>
              </w:rPr>
            </w:pPr>
            <w:proofErr w:type="gramStart"/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par</w:t>
            </w:r>
            <w:proofErr w:type="gramEnd"/>
            <w:r w:rsidRPr="008D536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 points chauds</w:t>
            </w:r>
          </w:p>
        </w:tc>
        <w:tc>
          <w:tcPr>
            <w:tcW w:w="3544" w:type="dxa"/>
            <w:vAlign w:val="center"/>
          </w:tcPr>
          <w:p w14:paraId="220E5449" w14:textId="3753CC0E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Soudage, découpe, meulage, brasage, bitumage, chalumeau</w:t>
            </w:r>
          </w:p>
        </w:tc>
        <w:tc>
          <w:tcPr>
            <w:tcW w:w="3261" w:type="dxa"/>
            <w:vAlign w:val="center"/>
          </w:tcPr>
          <w:p w14:paraId="1AC43915" w14:textId="24C8166B" w:rsidR="00EC0AFD" w:rsidRDefault="00EC0AFD" w:rsidP="00597879">
            <w:pPr>
              <w:spacing w:after="48"/>
              <w:rPr>
                <w:rFonts w:ascii="Calibri Light" w:hAnsi="Calibri Light" w:cs="Calibri Light"/>
                <w:b/>
                <w:color w:val="984806" w:themeColor="accent6" w:themeShade="80"/>
                <w:sz w:val="26"/>
              </w:rPr>
            </w:pPr>
            <w:r w:rsidRPr="00EC0AFD">
              <w:rPr>
                <w:rFonts w:ascii="Calibri Light" w:hAnsi="Calibri Light" w:cs="Calibri Light"/>
              </w:rPr>
              <w:t>Types d’opérations nécessitant la mise en place d’un permis de feu.</w:t>
            </w:r>
          </w:p>
        </w:tc>
      </w:tr>
    </w:tbl>
    <w:p w14:paraId="51EDD564" w14:textId="77777777" w:rsidR="00AC3806" w:rsidRPr="004A5DB6" w:rsidRDefault="00AC3806">
      <w:pPr>
        <w:rPr>
          <w:rFonts w:ascii="Calibri Light" w:hAnsi="Calibri Light" w:cs="Calibri Light"/>
        </w:rPr>
      </w:pPr>
    </w:p>
    <w:sectPr w:rsidR="00AC3806" w:rsidRPr="004A5DB6" w:rsidSect="00EC0AFD">
      <w:footerReference w:type="default" r:id="rId6"/>
      <w:type w:val="continuous"/>
      <w:pgSz w:w="12240" w:h="15840"/>
      <w:pgMar w:top="851" w:right="1440" w:bottom="1276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0696" w14:textId="77777777" w:rsidR="00AC3806" w:rsidRDefault="00AC3806" w:rsidP="004A5DB6">
      <w:r>
        <w:separator/>
      </w:r>
    </w:p>
  </w:endnote>
  <w:endnote w:type="continuationSeparator" w:id="0">
    <w:p w14:paraId="047691ED" w14:textId="77777777" w:rsidR="00AC3806" w:rsidRDefault="00AC3806" w:rsidP="004A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98241" w14:textId="2E2198CC" w:rsidR="004A5DB6" w:rsidRPr="004A5DB6" w:rsidRDefault="004A5DB6" w:rsidP="004A5DB6">
    <w:pPr>
      <w:pStyle w:val="Pieddepage"/>
      <w:tabs>
        <w:tab w:val="clear" w:pos="4536"/>
        <w:tab w:val="clear" w:pos="9072"/>
      </w:tabs>
      <w:ind w:left="993" w:right="-24"/>
      <w:rPr>
        <w:rFonts w:ascii="Calibri Light" w:hAnsi="Calibri Light" w:cs="Calibri Light"/>
        <w:sz w:val="16"/>
        <w:szCs w:val="16"/>
      </w:rPr>
    </w:pPr>
    <w:r w:rsidRPr="0091431C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49B1B563" wp14:editId="2D1BCE6A">
          <wp:simplePos x="0" y="0"/>
          <wp:positionH relativeFrom="column">
            <wp:posOffset>127635</wp:posOffset>
          </wp:positionH>
          <wp:positionV relativeFrom="paragraph">
            <wp:posOffset>-87947</wp:posOffset>
          </wp:positionV>
          <wp:extent cx="410845" cy="308610"/>
          <wp:effectExtent l="0" t="0" r="825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431C">
      <w:rPr>
        <w:rFonts w:ascii="Calibri Light" w:hAnsi="Calibri Light" w:cs="Calibri Light"/>
        <w:sz w:val="16"/>
        <w:szCs w:val="16"/>
      </w:rPr>
      <w:t xml:space="preserve"> </w:t>
    </w:r>
    <w:proofErr w:type="spellStart"/>
    <w:proofErr w:type="gramStart"/>
    <w:r w:rsidRPr="0091431C">
      <w:rPr>
        <w:rFonts w:ascii="Calibri Light" w:hAnsi="Calibri Light" w:cs="Calibri Light"/>
        <w:smallCaps/>
        <w:sz w:val="16"/>
        <w:szCs w:val="16"/>
      </w:rPr>
      <w:t>Cerpeg</w:t>
    </w:r>
    <w:proofErr w:type="spellEnd"/>
    <w:r w:rsidRPr="0091431C">
      <w:rPr>
        <w:rFonts w:ascii="Calibri Light" w:hAnsi="Calibri Light" w:cs="Calibri Light"/>
        <w:sz w:val="16"/>
        <w:szCs w:val="16"/>
      </w:rPr>
      <w:t xml:space="preserve">  |</w:t>
    </w:r>
    <w:proofErr w:type="gramEnd"/>
    <w:r w:rsidRPr="0091431C">
      <w:rPr>
        <w:rFonts w:ascii="Calibri Light" w:hAnsi="Calibri Light" w:cs="Calibri Light"/>
        <w:sz w:val="16"/>
        <w:szCs w:val="16"/>
      </w:rPr>
      <w:t xml:space="preserve"> CAP AS – Le permis de feu </w:t>
    </w:r>
    <w:r>
      <w:rPr>
        <w:rFonts w:ascii="Calibri Light" w:hAnsi="Calibri Light" w:cs="Calibri Light"/>
        <w:sz w:val="16"/>
        <w:szCs w:val="16"/>
      </w:rPr>
      <w:t xml:space="preserve">– </w:t>
    </w:r>
    <w:r w:rsidR="00491556">
      <w:rPr>
        <w:rFonts w:ascii="Calibri Light" w:hAnsi="Calibri Light" w:cs="Calibri Light"/>
        <w:sz w:val="16"/>
        <w:szCs w:val="16"/>
      </w:rPr>
      <w:t>Nuage de mots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1A041" w14:textId="77777777" w:rsidR="00AC3806" w:rsidRDefault="00AC3806" w:rsidP="004A5DB6">
      <w:r>
        <w:separator/>
      </w:r>
    </w:p>
  </w:footnote>
  <w:footnote w:type="continuationSeparator" w:id="0">
    <w:p w14:paraId="5B46BE85" w14:textId="77777777" w:rsidR="00AC3806" w:rsidRDefault="00AC3806" w:rsidP="004A5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7268"/>
    <w:rsid w:val="001F7268"/>
    <w:rsid w:val="00491556"/>
    <w:rsid w:val="004A5DB6"/>
    <w:rsid w:val="00597879"/>
    <w:rsid w:val="008D5362"/>
    <w:rsid w:val="00AC3806"/>
    <w:rsid w:val="00C66640"/>
    <w:rsid w:val="00CB66DD"/>
    <w:rsid w:val="00EC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22BD"/>
  <w15:docId w15:val="{D6135E4A-E2E3-4B53-AE47-A0785F55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5"/>
    </w:pPr>
    <w:rPr>
      <w:sz w:val="32"/>
      <w:szCs w:val="32"/>
    </w:rPr>
  </w:style>
  <w:style w:type="paragraph" w:styleId="Titre">
    <w:name w:val="Title"/>
    <w:basedOn w:val="Normal"/>
    <w:uiPriority w:val="10"/>
    <w:qFormat/>
    <w:pPr>
      <w:spacing w:line="643" w:lineRule="exact"/>
      <w:ind w:left="724"/>
    </w:pPr>
    <w:rPr>
      <w:rFonts w:ascii="Calibri" w:eastAsia="Calibri" w:hAnsi="Calibri" w:cs="Calibri"/>
      <w:b/>
      <w:bCs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-tte">
    <w:name w:val="header"/>
    <w:basedOn w:val="Normal"/>
    <w:link w:val="En-tteCar"/>
    <w:uiPriority w:val="99"/>
    <w:unhideWhenUsed/>
    <w:rsid w:val="004A5D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5DB6"/>
    <w:rPr>
      <w:rFonts w:ascii="Cambria" w:eastAsia="Cambria" w:hAnsi="Cambria" w:cs="Cambri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A5D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5DB6"/>
    <w:rPr>
      <w:rFonts w:ascii="Cambria" w:eastAsia="Cambria" w:hAnsi="Cambria" w:cs="Cambria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4A5DB6"/>
    <w:rPr>
      <w:rFonts w:ascii="Cambria" w:eastAsia="Cambria" w:hAnsi="Cambria" w:cs="Cambria"/>
      <w:sz w:val="32"/>
      <w:szCs w:val="32"/>
      <w:lang w:val="fr-FR"/>
    </w:rPr>
  </w:style>
  <w:style w:type="table" w:styleId="Grilledutableau">
    <w:name w:val="Table Grid"/>
    <w:basedOn w:val="TableauNormal"/>
    <w:uiPriority w:val="39"/>
    <w:rsid w:val="00EC0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Le_permis_de_feu_Nuage_de_mots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Le_permis_de_feu_Nuage_de_mots</dc:title>
  <dc:creator>Christelle BONNEAU</dc:creator>
  <cp:lastModifiedBy>fabienne fabienne</cp:lastModifiedBy>
  <cp:revision>6</cp:revision>
  <dcterms:created xsi:type="dcterms:W3CDTF">2025-11-17T10:00:00Z</dcterms:created>
  <dcterms:modified xsi:type="dcterms:W3CDTF">2025-11-17T11:37:00Z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2025-10-30T00:00:00Z</vt:filetime>
  </property>
  <property fmtid="{D5CDD505-2E9C-101B-9397-08002B2CF9AE}" pid="3" name="LastSaved">
    <vt:filetime>2025-11-17T00:00:00Z</vt:filetime>
  </property>
  <property fmtid="{D5CDD505-2E9C-101B-9397-08002B2CF9AE}" pid="4" name="Producer">
    <vt:lpwstr>Microsoft: Print To PDF</vt:lpwstr>
  </property>
</Properties>
</file>