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843E3A" w14:textId="051B9039" w:rsidR="00E1571F" w:rsidRDefault="00766820" w:rsidP="00A93FEA">
      <w:pPr>
        <w:pStyle w:val="Titre1"/>
        <w:rPr>
          <w:highlight w:val="lightGray"/>
        </w:rPr>
      </w:pPr>
      <w:r>
        <w:t>Le</w:t>
      </w:r>
      <w:r w:rsidR="003D3253">
        <w:t xml:space="preserve">s raisons du recours à la </w:t>
      </w:r>
      <w:r w:rsidR="00A93FEA">
        <w:t>délocalisation</w:t>
      </w:r>
    </w:p>
    <w:p w14:paraId="64F9327C" w14:textId="77777777" w:rsidR="00A93FEA" w:rsidRDefault="00A93FEA" w:rsidP="009107D4">
      <w:pPr>
        <w:jc w:val="both"/>
        <w:rPr>
          <w:lang w:eastAsia="zh-CN" w:bidi="hi-IN"/>
        </w:rPr>
      </w:pPr>
    </w:p>
    <w:p w14:paraId="715143B0" w14:textId="0D788E56" w:rsidR="009107D4" w:rsidRDefault="009107D4" w:rsidP="009107D4">
      <w:pPr>
        <w:jc w:val="both"/>
        <w:rPr>
          <w:lang w:eastAsia="zh-CN" w:bidi="hi-IN"/>
        </w:rPr>
      </w:pPr>
      <w:r>
        <w:rPr>
          <w:lang w:eastAsia="zh-CN" w:bidi="hi-IN"/>
        </w:rPr>
        <w:t xml:space="preserve">Vous terminez l’étude que vous a confiée Ludovic </w:t>
      </w:r>
      <w:proofErr w:type="spellStart"/>
      <w:r>
        <w:rPr>
          <w:lang w:eastAsia="zh-CN" w:bidi="hi-IN"/>
        </w:rPr>
        <w:t>PAUCHARD</w:t>
      </w:r>
      <w:proofErr w:type="spellEnd"/>
      <w:r>
        <w:rPr>
          <w:lang w:eastAsia="zh-CN" w:bidi="hi-IN"/>
        </w:rPr>
        <w:t xml:space="preserve">, le responsable production de Louis Vuitton, sur les choix de l’entreprise en matière de production. </w:t>
      </w:r>
    </w:p>
    <w:p w14:paraId="58A7EB33" w14:textId="41DC94BE" w:rsidR="00766820" w:rsidRDefault="009107D4" w:rsidP="009107D4">
      <w:pPr>
        <w:jc w:val="both"/>
        <w:rPr>
          <w:lang w:eastAsia="zh-CN" w:bidi="hi-IN"/>
        </w:rPr>
      </w:pPr>
      <w:r>
        <w:rPr>
          <w:lang w:eastAsia="zh-CN" w:bidi="hi-IN"/>
        </w:rPr>
        <w:t>Louis Vuitton a recours à l’externalisation de certaines de ses activités. En effet, l’entreprise est amenée à sous-traiter une partie de sa production, mais également à délocaliser. Vous allez comprendre les raisons de ces choix</w:t>
      </w:r>
      <w:r>
        <w:rPr>
          <w:lang w:eastAsia="zh-CN" w:bidi="hi-IN"/>
        </w:rPr>
        <w:t>.</w:t>
      </w:r>
    </w:p>
    <w:p w14:paraId="17D0C273" w14:textId="77777777" w:rsidR="009107D4" w:rsidRDefault="009107D4" w:rsidP="009107D4">
      <w:pPr>
        <w:jc w:val="both"/>
        <w:rPr>
          <w:rFonts w:asciiTheme="majorHAnsi" w:hAnsiTheme="majorHAnsi"/>
        </w:rPr>
      </w:pPr>
    </w:p>
    <w:p w14:paraId="61BF24AA" w14:textId="7123A045" w:rsidR="00766820" w:rsidRDefault="003D3253" w:rsidP="00AA1B2E">
      <w:pPr>
        <w:jc w:val="both"/>
        <w:rPr>
          <w:rFonts w:asciiTheme="majorHAnsi" w:hAnsiTheme="majorHAnsi"/>
          <w:b/>
          <w:bCs/>
        </w:rPr>
      </w:pPr>
      <w:r>
        <w:rPr>
          <w:rFonts w:asciiTheme="majorHAnsi" w:hAnsiTheme="majorHAnsi"/>
          <w:b/>
          <w:bCs/>
        </w:rPr>
        <w:t>3.</w:t>
      </w:r>
      <w:r w:rsidR="009107D4">
        <w:rPr>
          <w:rFonts w:asciiTheme="majorHAnsi" w:hAnsiTheme="majorHAnsi"/>
          <w:b/>
          <w:bCs/>
        </w:rPr>
        <w:t>2</w:t>
      </w:r>
      <w:r w:rsidR="00766820" w:rsidRPr="00AA1B2E">
        <w:rPr>
          <w:rFonts w:asciiTheme="majorHAnsi" w:hAnsiTheme="majorHAnsi"/>
          <w:b/>
          <w:bCs/>
        </w:rPr>
        <w:t xml:space="preserve"> Synthétiser </w:t>
      </w:r>
      <w:r w:rsidR="0084435E" w:rsidRPr="00AA1B2E">
        <w:rPr>
          <w:rFonts w:asciiTheme="majorHAnsi" w:hAnsiTheme="majorHAnsi"/>
          <w:b/>
          <w:bCs/>
        </w:rPr>
        <w:t>les éléments retenus</w:t>
      </w:r>
      <w:r w:rsidR="00AA1B2E" w:rsidRPr="00AA1B2E">
        <w:rPr>
          <w:rFonts w:asciiTheme="majorHAnsi" w:hAnsiTheme="majorHAnsi"/>
          <w:b/>
          <w:bCs/>
        </w:rPr>
        <w:t xml:space="preserve"> </w:t>
      </w:r>
      <w:r w:rsidR="007F3750">
        <w:rPr>
          <w:rFonts w:asciiTheme="majorHAnsi" w:hAnsiTheme="majorHAnsi"/>
          <w:b/>
          <w:bCs/>
        </w:rPr>
        <w:t>(document 1)</w:t>
      </w:r>
    </w:p>
    <w:p w14:paraId="101EA8E7" w14:textId="77777777" w:rsidR="007F3750" w:rsidRPr="00AA1B2E" w:rsidRDefault="007F3750" w:rsidP="00AA1B2E">
      <w:pPr>
        <w:jc w:val="both"/>
        <w:rPr>
          <w:rFonts w:asciiTheme="majorHAnsi" w:hAnsiTheme="majorHAnsi"/>
          <w:b/>
          <w:bCs/>
        </w:rPr>
      </w:pPr>
    </w:p>
    <w:p w14:paraId="1C541478" w14:textId="68C00467" w:rsidR="003D3253" w:rsidRDefault="003D3253" w:rsidP="00D94912">
      <w:pPr>
        <w:spacing w:line="276" w:lineRule="auto"/>
        <w:ind w:left="426"/>
        <w:jc w:val="both"/>
        <w:rPr>
          <w:rFonts w:asciiTheme="majorHAnsi" w:hAnsiTheme="majorHAnsi"/>
        </w:rPr>
      </w:pPr>
      <w:r>
        <w:rPr>
          <w:rFonts w:asciiTheme="majorHAnsi" w:hAnsiTheme="majorHAnsi"/>
        </w:rPr>
        <w:t>3.</w:t>
      </w:r>
      <w:r w:rsidR="009107D4">
        <w:rPr>
          <w:rFonts w:asciiTheme="majorHAnsi" w:hAnsiTheme="majorHAnsi"/>
        </w:rPr>
        <w:t>2</w:t>
      </w:r>
      <w:r>
        <w:rPr>
          <w:rFonts w:asciiTheme="majorHAnsi" w:hAnsiTheme="majorHAnsi"/>
        </w:rPr>
        <w:t xml:space="preserve">.1 </w:t>
      </w:r>
      <w:r w:rsidRPr="003D3253">
        <w:rPr>
          <w:rFonts w:asciiTheme="majorHAnsi" w:hAnsiTheme="majorHAnsi"/>
        </w:rPr>
        <w:t xml:space="preserve">Expliquer le principe de </w:t>
      </w:r>
      <w:r w:rsidR="009107D4">
        <w:rPr>
          <w:rFonts w:asciiTheme="majorHAnsi" w:hAnsiTheme="majorHAnsi"/>
        </w:rPr>
        <w:t>la délocalisation</w:t>
      </w:r>
      <w:r w:rsidRPr="003D3253">
        <w:rPr>
          <w:rFonts w:asciiTheme="majorHAnsi" w:hAnsiTheme="majorHAnsi"/>
        </w:rPr>
        <w:t xml:space="preserve"> chez Louis Vuitton.</w:t>
      </w:r>
    </w:p>
    <w:p w14:paraId="6578D236" w14:textId="77777777" w:rsidR="00493EEA" w:rsidRDefault="00493EEA" w:rsidP="00493EEA">
      <w:pPr>
        <w:tabs>
          <w:tab w:val="right" w:leader="dot" w:pos="9498"/>
        </w:tabs>
        <w:spacing w:line="360" w:lineRule="auto"/>
        <w:ind w:left="425"/>
        <w:jc w:val="both"/>
        <w:rPr>
          <w:rFonts w:asciiTheme="majorHAnsi" w:hAnsiTheme="majorHAnsi"/>
        </w:rPr>
      </w:pPr>
      <w:r>
        <w:rPr>
          <w:rFonts w:asciiTheme="majorHAnsi" w:hAnsiTheme="majorHAnsi"/>
        </w:rPr>
        <w:tab/>
      </w:r>
    </w:p>
    <w:p w14:paraId="67255F0C" w14:textId="77777777" w:rsidR="00493EEA" w:rsidRDefault="00493EEA" w:rsidP="00493EEA">
      <w:pPr>
        <w:tabs>
          <w:tab w:val="right" w:leader="dot" w:pos="9498"/>
        </w:tabs>
        <w:spacing w:line="360" w:lineRule="auto"/>
        <w:ind w:left="425"/>
        <w:jc w:val="both"/>
        <w:rPr>
          <w:rFonts w:asciiTheme="majorHAnsi" w:hAnsiTheme="majorHAnsi"/>
        </w:rPr>
      </w:pPr>
      <w:r>
        <w:rPr>
          <w:rFonts w:asciiTheme="majorHAnsi" w:hAnsiTheme="majorHAnsi"/>
        </w:rPr>
        <w:tab/>
      </w:r>
    </w:p>
    <w:p w14:paraId="1FBC2BC0" w14:textId="77777777" w:rsidR="00493EEA" w:rsidRDefault="00493EEA" w:rsidP="00493EEA">
      <w:pPr>
        <w:tabs>
          <w:tab w:val="right" w:leader="dot" w:pos="9498"/>
        </w:tabs>
        <w:spacing w:line="360" w:lineRule="auto"/>
        <w:ind w:left="425"/>
        <w:jc w:val="both"/>
        <w:rPr>
          <w:rFonts w:asciiTheme="majorHAnsi" w:hAnsiTheme="majorHAnsi"/>
        </w:rPr>
      </w:pPr>
      <w:r>
        <w:rPr>
          <w:rFonts w:asciiTheme="majorHAnsi" w:hAnsiTheme="majorHAnsi"/>
        </w:rPr>
        <w:tab/>
      </w:r>
    </w:p>
    <w:p w14:paraId="10E716CE" w14:textId="77777777" w:rsidR="00493EEA" w:rsidRDefault="00493EEA" w:rsidP="00493EEA">
      <w:pPr>
        <w:tabs>
          <w:tab w:val="right" w:leader="dot" w:pos="9498"/>
        </w:tabs>
        <w:spacing w:line="360" w:lineRule="auto"/>
        <w:ind w:left="425"/>
        <w:jc w:val="both"/>
        <w:rPr>
          <w:rFonts w:asciiTheme="majorHAnsi" w:hAnsiTheme="majorHAnsi"/>
        </w:rPr>
      </w:pPr>
      <w:r>
        <w:rPr>
          <w:rFonts w:asciiTheme="majorHAnsi" w:hAnsiTheme="majorHAnsi"/>
        </w:rPr>
        <w:tab/>
      </w:r>
    </w:p>
    <w:p w14:paraId="303A9E64" w14:textId="77777777" w:rsidR="003D3253" w:rsidRDefault="003D3253" w:rsidP="00D94912">
      <w:pPr>
        <w:spacing w:line="276" w:lineRule="auto"/>
        <w:ind w:left="426"/>
        <w:jc w:val="both"/>
        <w:rPr>
          <w:rFonts w:asciiTheme="majorHAnsi" w:hAnsiTheme="majorHAnsi"/>
        </w:rPr>
      </w:pPr>
    </w:p>
    <w:p w14:paraId="2F73F0D7" w14:textId="77777777" w:rsidR="00493EEA" w:rsidRDefault="00493EEA" w:rsidP="00D94912">
      <w:pPr>
        <w:spacing w:line="276" w:lineRule="auto"/>
        <w:ind w:left="426"/>
        <w:jc w:val="both"/>
        <w:rPr>
          <w:rFonts w:asciiTheme="majorHAnsi" w:hAnsiTheme="majorHAnsi"/>
        </w:rPr>
      </w:pPr>
    </w:p>
    <w:p w14:paraId="6841CB1A" w14:textId="264ECE9D" w:rsidR="003D3253" w:rsidRDefault="003D3253" w:rsidP="00D94912">
      <w:pPr>
        <w:spacing w:line="276" w:lineRule="auto"/>
        <w:ind w:left="426"/>
        <w:jc w:val="both"/>
        <w:rPr>
          <w:rFonts w:asciiTheme="majorHAnsi" w:hAnsiTheme="majorHAnsi"/>
        </w:rPr>
      </w:pPr>
      <w:r>
        <w:rPr>
          <w:rFonts w:asciiTheme="majorHAnsi" w:hAnsiTheme="majorHAnsi"/>
        </w:rPr>
        <w:t>3.</w:t>
      </w:r>
      <w:r w:rsidR="009107D4">
        <w:rPr>
          <w:rFonts w:asciiTheme="majorHAnsi" w:hAnsiTheme="majorHAnsi"/>
        </w:rPr>
        <w:t>2</w:t>
      </w:r>
      <w:r>
        <w:rPr>
          <w:rFonts w:asciiTheme="majorHAnsi" w:hAnsiTheme="majorHAnsi"/>
        </w:rPr>
        <w:t xml:space="preserve">.2 </w:t>
      </w:r>
      <w:r w:rsidRPr="003D3253">
        <w:rPr>
          <w:rFonts w:asciiTheme="majorHAnsi" w:hAnsiTheme="majorHAnsi"/>
        </w:rPr>
        <w:t>Justifier la mise en œuvre d’une telle stratégie par Louis Vuitton.</w:t>
      </w:r>
    </w:p>
    <w:p w14:paraId="7DDD1E62" w14:textId="77777777" w:rsidR="00493EEA" w:rsidRDefault="00493EEA" w:rsidP="00493EEA">
      <w:pPr>
        <w:tabs>
          <w:tab w:val="right" w:leader="dot" w:pos="9498"/>
        </w:tabs>
        <w:spacing w:line="360" w:lineRule="auto"/>
        <w:ind w:left="425"/>
        <w:jc w:val="both"/>
        <w:rPr>
          <w:rFonts w:asciiTheme="majorHAnsi" w:hAnsiTheme="majorHAnsi"/>
        </w:rPr>
      </w:pPr>
      <w:r>
        <w:rPr>
          <w:rFonts w:asciiTheme="majorHAnsi" w:hAnsiTheme="majorHAnsi"/>
        </w:rPr>
        <w:tab/>
      </w:r>
    </w:p>
    <w:p w14:paraId="26E38612" w14:textId="77777777" w:rsidR="00493EEA" w:rsidRDefault="00493EEA" w:rsidP="00493EEA">
      <w:pPr>
        <w:tabs>
          <w:tab w:val="right" w:leader="dot" w:pos="9498"/>
        </w:tabs>
        <w:spacing w:line="360" w:lineRule="auto"/>
        <w:ind w:left="425"/>
        <w:jc w:val="both"/>
        <w:rPr>
          <w:rFonts w:asciiTheme="majorHAnsi" w:hAnsiTheme="majorHAnsi"/>
        </w:rPr>
      </w:pPr>
      <w:r>
        <w:rPr>
          <w:rFonts w:asciiTheme="majorHAnsi" w:hAnsiTheme="majorHAnsi"/>
        </w:rPr>
        <w:tab/>
      </w:r>
    </w:p>
    <w:p w14:paraId="019B2CBF" w14:textId="77777777" w:rsidR="00493EEA" w:rsidRDefault="00493EEA" w:rsidP="00493EEA">
      <w:pPr>
        <w:tabs>
          <w:tab w:val="right" w:leader="dot" w:pos="9498"/>
        </w:tabs>
        <w:spacing w:line="360" w:lineRule="auto"/>
        <w:ind w:left="425"/>
        <w:jc w:val="both"/>
        <w:rPr>
          <w:rFonts w:asciiTheme="majorHAnsi" w:hAnsiTheme="majorHAnsi"/>
        </w:rPr>
      </w:pPr>
      <w:r>
        <w:rPr>
          <w:rFonts w:asciiTheme="majorHAnsi" w:hAnsiTheme="majorHAnsi"/>
        </w:rPr>
        <w:tab/>
      </w:r>
    </w:p>
    <w:p w14:paraId="39104473" w14:textId="77777777" w:rsidR="00493EEA" w:rsidRDefault="00493EEA" w:rsidP="00493EEA">
      <w:pPr>
        <w:tabs>
          <w:tab w:val="right" w:leader="dot" w:pos="9498"/>
        </w:tabs>
        <w:spacing w:line="360" w:lineRule="auto"/>
        <w:ind w:left="425"/>
        <w:jc w:val="both"/>
        <w:rPr>
          <w:rFonts w:asciiTheme="majorHAnsi" w:hAnsiTheme="majorHAnsi"/>
        </w:rPr>
      </w:pPr>
      <w:r>
        <w:rPr>
          <w:rFonts w:asciiTheme="majorHAnsi" w:hAnsiTheme="majorHAnsi"/>
        </w:rPr>
        <w:tab/>
      </w:r>
    </w:p>
    <w:p w14:paraId="7C42EA8E" w14:textId="77777777" w:rsidR="003D3253" w:rsidRDefault="003D3253" w:rsidP="00D94912">
      <w:pPr>
        <w:spacing w:line="276" w:lineRule="auto"/>
        <w:ind w:left="426"/>
        <w:jc w:val="both"/>
        <w:rPr>
          <w:rFonts w:asciiTheme="majorHAnsi" w:hAnsiTheme="majorHAnsi"/>
        </w:rPr>
      </w:pPr>
    </w:p>
    <w:p w14:paraId="125114FD" w14:textId="77777777" w:rsidR="00493EEA" w:rsidRDefault="00493EEA" w:rsidP="00D94912">
      <w:pPr>
        <w:spacing w:line="276" w:lineRule="auto"/>
        <w:ind w:left="426"/>
        <w:jc w:val="both"/>
        <w:rPr>
          <w:rFonts w:asciiTheme="majorHAnsi" w:hAnsiTheme="majorHAnsi"/>
        </w:rPr>
      </w:pPr>
    </w:p>
    <w:p w14:paraId="3D8B21E6" w14:textId="4FB25708" w:rsidR="003D3253" w:rsidRDefault="003D3253" w:rsidP="00D94912">
      <w:pPr>
        <w:spacing w:line="276" w:lineRule="auto"/>
        <w:ind w:left="426"/>
        <w:jc w:val="both"/>
        <w:rPr>
          <w:rFonts w:asciiTheme="majorHAnsi" w:hAnsiTheme="majorHAnsi"/>
        </w:rPr>
      </w:pPr>
      <w:r>
        <w:rPr>
          <w:rFonts w:asciiTheme="majorHAnsi" w:hAnsiTheme="majorHAnsi"/>
        </w:rPr>
        <w:t>3.</w:t>
      </w:r>
      <w:r w:rsidR="009107D4">
        <w:rPr>
          <w:rFonts w:asciiTheme="majorHAnsi" w:hAnsiTheme="majorHAnsi"/>
        </w:rPr>
        <w:t>2</w:t>
      </w:r>
      <w:r>
        <w:rPr>
          <w:rFonts w:asciiTheme="majorHAnsi" w:hAnsiTheme="majorHAnsi"/>
        </w:rPr>
        <w:t>.</w:t>
      </w:r>
      <w:r w:rsidR="009107D4">
        <w:rPr>
          <w:rFonts w:asciiTheme="majorHAnsi" w:hAnsiTheme="majorHAnsi"/>
        </w:rPr>
        <w:t>3</w:t>
      </w:r>
      <w:r>
        <w:rPr>
          <w:rFonts w:asciiTheme="majorHAnsi" w:hAnsiTheme="majorHAnsi"/>
        </w:rPr>
        <w:t xml:space="preserve"> </w:t>
      </w:r>
      <w:r w:rsidR="00A45D3C">
        <w:rPr>
          <w:rFonts w:asciiTheme="majorHAnsi" w:hAnsiTheme="majorHAnsi"/>
        </w:rPr>
        <w:t>Identifier</w:t>
      </w:r>
      <w:r w:rsidRPr="003D3253">
        <w:rPr>
          <w:rFonts w:asciiTheme="majorHAnsi" w:hAnsiTheme="majorHAnsi"/>
        </w:rPr>
        <w:t xml:space="preserve"> </w:t>
      </w:r>
      <w:r w:rsidR="00A45D3C">
        <w:rPr>
          <w:rFonts w:asciiTheme="majorHAnsi" w:hAnsiTheme="majorHAnsi"/>
        </w:rPr>
        <w:t>les</w:t>
      </w:r>
      <w:r w:rsidRPr="003D3253">
        <w:rPr>
          <w:rFonts w:asciiTheme="majorHAnsi" w:hAnsiTheme="majorHAnsi"/>
        </w:rPr>
        <w:t xml:space="preserve"> risques que prend Louis Vuitton en sous-traitant certaines de ses activités.</w:t>
      </w:r>
    </w:p>
    <w:p w14:paraId="6F300F2A" w14:textId="77777777" w:rsidR="00493EEA" w:rsidRDefault="00493EEA" w:rsidP="00493EEA">
      <w:pPr>
        <w:tabs>
          <w:tab w:val="right" w:leader="dot" w:pos="9498"/>
        </w:tabs>
        <w:spacing w:line="360" w:lineRule="auto"/>
        <w:ind w:left="425"/>
        <w:jc w:val="both"/>
        <w:rPr>
          <w:rFonts w:asciiTheme="majorHAnsi" w:hAnsiTheme="majorHAnsi"/>
        </w:rPr>
      </w:pPr>
      <w:r>
        <w:rPr>
          <w:rFonts w:asciiTheme="majorHAnsi" w:hAnsiTheme="majorHAnsi"/>
        </w:rPr>
        <w:tab/>
      </w:r>
    </w:p>
    <w:p w14:paraId="21C2A270" w14:textId="77777777" w:rsidR="00493EEA" w:rsidRDefault="00493EEA" w:rsidP="00493EEA">
      <w:pPr>
        <w:tabs>
          <w:tab w:val="right" w:leader="dot" w:pos="9498"/>
        </w:tabs>
        <w:spacing w:line="360" w:lineRule="auto"/>
        <w:ind w:left="425"/>
        <w:jc w:val="both"/>
        <w:rPr>
          <w:rFonts w:asciiTheme="majorHAnsi" w:hAnsiTheme="majorHAnsi"/>
        </w:rPr>
      </w:pPr>
      <w:r>
        <w:rPr>
          <w:rFonts w:asciiTheme="majorHAnsi" w:hAnsiTheme="majorHAnsi"/>
        </w:rPr>
        <w:tab/>
      </w:r>
    </w:p>
    <w:p w14:paraId="42DE76FB" w14:textId="77777777" w:rsidR="00493EEA" w:rsidRDefault="00493EEA" w:rsidP="00493EEA">
      <w:pPr>
        <w:tabs>
          <w:tab w:val="right" w:leader="dot" w:pos="9498"/>
        </w:tabs>
        <w:spacing w:line="360" w:lineRule="auto"/>
        <w:ind w:left="425"/>
        <w:jc w:val="both"/>
        <w:rPr>
          <w:rFonts w:asciiTheme="majorHAnsi" w:hAnsiTheme="majorHAnsi"/>
        </w:rPr>
      </w:pPr>
      <w:r>
        <w:rPr>
          <w:rFonts w:asciiTheme="majorHAnsi" w:hAnsiTheme="majorHAnsi"/>
        </w:rPr>
        <w:tab/>
      </w:r>
    </w:p>
    <w:p w14:paraId="6B876248" w14:textId="77777777" w:rsidR="00493EEA" w:rsidRDefault="00493EEA" w:rsidP="00493EEA">
      <w:pPr>
        <w:tabs>
          <w:tab w:val="right" w:leader="dot" w:pos="9498"/>
        </w:tabs>
        <w:spacing w:line="360" w:lineRule="auto"/>
        <w:ind w:left="425"/>
        <w:jc w:val="both"/>
        <w:rPr>
          <w:rFonts w:asciiTheme="majorHAnsi" w:hAnsiTheme="majorHAnsi"/>
        </w:rPr>
      </w:pPr>
      <w:r>
        <w:rPr>
          <w:rFonts w:asciiTheme="majorHAnsi" w:hAnsiTheme="majorHAnsi"/>
        </w:rPr>
        <w:tab/>
      </w:r>
    </w:p>
    <w:p w14:paraId="772ABC6A" w14:textId="77777777" w:rsidR="003D3253" w:rsidRDefault="003D3253" w:rsidP="00AA1B2E">
      <w:pPr>
        <w:spacing w:line="276" w:lineRule="auto"/>
        <w:ind w:left="426"/>
        <w:jc w:val="both"/>
        <w:rPr>
          <w:rFonts w:asciiTheme="majorHAnsi" w:hAnsiTheme="majorHAnsi"/>
        </w:rPr>
      </w:pPr>
    </w:p>
    <w:p w14:paraId="666347A3" w14:textId="09C01FEB" w:rsidR="00766820" w:rsidRDefault="00766820">
      <w:pPr>
        <w:spacing w:line="259" w:lineRule="auto"/>
        <w:rPr>
          <w:rFonts w:asciiTheme="majorHAnsi" w:hAnsiTheme="majorHAnsi"/>
        </w:rPr>
      </w:pPr>
      <w:r>
        <w:rPr>
          <w:rFonts w:asciiTheme="majorHAnsi" w:hAnsiTheme="majorHAnsi"/>
        </w:rPr>
        <w:br w:type="page"/>
      </w:r>
    </w:p>
    <w:p w14:paraId="36380A3E" w14:textId="38108D0F" w:rsidR="003D3253" w:rsidRDefault="00AA1B2E" w:rsidP="009107D4">
      <w:pPr>
        <w:pStyle w:val="documents"/>
      </w:pPr>
      <w:r>
        <w:lastRenderedPageBreak/>
        <w:t xml:space="preserve">Document </w:t>
      </w:r>
      <w:r w:rsidR="003D3253" w:rsidRPr="003D3253">
        <w:t xml:space="preserve">1 – </w:t>
      </w:r>
      <w:r w:rsidR="009107D4" w:rsidRPr="009107D4">
        <w:t>Extrait d'un article La Tribune - La délocalisation de l'industrie du luxe</w:t>
      </w:r>
    </w:p>
    <w:p w14:paraId="1AFD6E1B" w14:textId="77777777" w:rsidR="009107D4" w:rsidRPr="00924414" w:rsidRDefault="009107D4" w:rsidP="009107D4">
      <w:pPr>
        <w:pStyle w:val="documents"/>
      </w:pPr>
    </w:p>
    <w:p w14:paraId="3E22A999" w14:textId="77777777" w:rsidR="009107D4" w:rsidRPr="009107D4" w:rsidRDefault="009107D4" w:rsidP="009107D4">
      <w:pPr>
        <w:pStyle w:val="mm8nw"/>
        <w:pBdr>
          <w:top w:val="single" w:sz="12" w:space="1" w:color="auto"/>
          <w:left w:val="single" w:sz="12" w:space="4" w:color="auto"/>
          <w:bottom w:val="single" w:sz="12" w:space="5" w:color="auto"/>
          <w:right w:val="single" w:sz="12" w:space="4" w:color="auto"/>
        </w:pBdr>
        <w:spacing w:before="0" w:beforeAutospacing="0" w:after="0" w:afterAutospacing="0"/>
        <w:jc w:val="both"/>
        <w:textAlignment w:val="baseline"/>
        <w:rPr>
          <w:rStyle w:val="2phjq"/>
          <w:rFonts w:ascii="Arial" w:hAnsi="Arial" w:cs="Arial"/>
          <w:sz w:val="22"/>
          <w:szCs w:val="22"/>
        </w:rPr>
      </w:pPr>
      <w:r w:rsidRPr="009107D4">
        <w:rPr>
          <w:rStyle w:val="2phjq"/>
          <w:rFonts w:ascii="Arial" w:hAnsi="Arial" w:cs="Arial"/>
          <w:sz w:val="22"/>
          <w:szCs w:val="22"/>
        </w:rPr>
        <w:t>Ainsi avec l'émergence d'économies en développement, un phénomène de délocalisation de la production s'est opéré dans les années 1980 et accentué dans les années 1990. Ces vagues de délocalisation sont allées chercher une main-d'œuvre bon marché ayant pourtant des connaissances en façon. La réduction des coûts de production ainsi générée a permis de gagner en compétitivité et une logistique bien ordonnée, a permis de ne pas perdre ces gains dans des surcoûts de transports intercontinentaux.</w:t>
      </w:r>
    </w:p>
    <w:p w14:paraId="52D11E42" w14:textId="77777777" w:rsidR="009107D4" w:rsidRPr="009107D4" w:rsidRDefault="009107D4" w:rsidP="009107D4">
      <w:pPr>
        <w:pStyle w:val="mm8nw"/>
        <w:pBdr>
          <w:top w:val="single" w:sz="12" w:space="1" w:color="auto"/>
          <w:left w:val="single" w:sz="12" w:space="4" w:color="auto"/>
          <w:bottom w:val="single" w:sz="12" w:space="5" w:color="auto"/>
          <w:right w:val="single" w:sz="12" w:space="4" w:color="auto"/>
        </w:pBdr>
        <w:spacing w:before="0" w:beforeAutospacing="0" w:after="0" w:afterAutospacing="0"/>
        <w:jc w:val="both"/>
        <w:textAlignment w:val="baseline"/>
        <w:rPr>
          <w:rStyle w:val="2phjq"/>
          <w:rFonts w:ascii="Arial" w:hAnsi="Arial" w:cs="Arial"/>
          <w:sz w:val="22"/>
          <w:szCs w:val="22"/>
        </w:rPr>
      </w:pPr>
    </w:p>
    <w:p w14:paraId="3B82B559" w14:textId="77777777" w:rsidR="009107D4" w:rsidRPr="009107D4" w:rsidRDefault="009107D4" w:rsidP="009107D4">
      <w:pPr>
        <w:pStyle w:val="mm8nw"/>
        <w:pBdr>
          <w:top w:val="single" w:sz="12" w:space="1" w:color="auto"/>
          <w:left w:val="single" w:sz="12" w:space="4" w:color="auto"/>
          <w:bottom w:val="single" w:sz="12" w:space="5" w:color="auto"/>
          <w:right w:val="single" w:sz="12" w:space="4" w:color="auto"/>
        </w:pBdr>
        <w:spacing w:before="0" w:beforeAutospacing="0" w:after="0" w:afterAutospacing="0"/>
        <w:jc w:val="both"/>
        <w:textAlignment w:val="baseline"/>
        <w:rPr>
          <w:rStyle w:val="2phjq"/>
          <w:rFonts w:ascii="Arial" w:hAnsi="Arial" w:cs="Arial"/>
          <w:sz w:val="22"/>
          <w:szCs w:val="22"/>
        </w:rPr>
      </w:pPr>
      <w:r w:rsidRPr="009107D4">
        <w:rPr>
          <w:rStyle w:val="2phjq"/>
          <w:rFonts w:ascii="Arial" w:hAnsi="Arial" w:cs="Arial"/>
          <w:sz w:val="22"/>
          <w:szCs w:val="22"/>
        </w:rPr>
        <w:t xml:space="preserve">En revanche, délocaliser une industrie du luxe, c'est perdre les labels « Made in France » ou « Made in Italie ». […] « La Chine ne représente ni la valeur économique, ni la valeur culturelle du luxe ». Pour un produit de luxe, la marque de fabrication constitue la principale justification de la qualité du produit et de son prix. Le « Made in France » dans le commerce mondial du Luxe est un facteur clé de succès, ce label a permis de redynamiser il y a quelques années la croissance du secteur. </w:t>
      </w:r>
    </w:p>
    <w:p w14:paraId="2073FC56" w14:textId="77777777" w:rsidR="009107D4" w:rsidRPr="009107D4" w:rsidRDefault="009107D4" w:rsidP="009107D4">
      <w:pPr>
        <w:pStyle w:val="mm8nw"/>
        <w:pBdr>
          <w:top w:val="single" w:sz="12" w:space="1" w:color="auto"/>
          <w:left w:val="single" w:sz="12" w:space="4" w:color="auto"/>
          <w:bottom w:val="single" w:sz="12" w:space="5" w:color="auto"/>
          <w:right w:val="single" w:sz="12" w:space="4" w:color="auto"/>
        </w:pBdr>
        <w:spacing w:before="0" w:beforeAutospacing="0" w:after="0" w:afterAutospacing="0"/>
        <w:jc w:val="both"/>
        <w:textAlignment w:val="baseline"/>
        <w:rPr>
          <w:rStyle w:val="2phjq"/>
          <w:rFonts w:ascii="Arial" w:hAnsi="Arial" w:cs="Arial"/>
          <w:sz w:val="22"/>
          <w:szCs w:val="22"/>
        </w:rPr>
      </w:pPr>
    </w:p>
    <w:p w14:paraId="1CA44364" w14:textId="77777777" w:rsidR="009107D4" w:rsidRPr="009107D4" w:rsidRDefault="009107D4" w:rsidP="009107D4">
      <w:pPr>
        <w:pStyle w:val="mm8nw"/>
        <w:pBdr>
          <w:top w:val="single" w:sz="12" w:space="1" w:color="auto"/>
          <w:left w:val="single" w:sz="12" w:space="4" w:color="auto"/>
          <w:bottom w:val="single" w:sz="12" w:space="5" w:color="auto"/>
          <w:right w:val="single" w:sz="12" w:space="4" w:color="auto"/>
        </w:pBdr>
        <w:spacing w:before="0" w:beforeAutospacing="0" w:after="0" w:afterAutospacing="0"/>
        <w:jc w:val="both"/>
        <w:textAlignment w:val="baseline"/>
        <w:rPr>
          <w:rStyle w:val="2phjq"/>
          <w:rFonts w:ascii="Arial" w:hAnsi="Arial" w:cs="Arial"/>
          <w:sz w:val="22"/>
          <w:szCs w:val="22"/>
        </w:rPr>
      </w:pPr>
      <w:r w:rsidRPr="009107D4">
        <w:rPr>
          <w:rStyle w:val="2phjq"/>
          <w:rFonts w:ascii="Arial" w:hAnsi="Arial" w:cs="Arial"/>
          <w:sz w:val="22"/>
          <w:szCs w:val="22"/>
        </w:rPr>
        <w:t>[…] Compte tenu de l'importance du certificat d'origine pour l'image des produits, la maroquinerie de luxe est particulièrement sensible à ce phénomène. Il occasionne cependant une réorganisation de la chaîne de production. En effet, confier une ligne de production à un nouveau site, implique en amont une préparation et un accompagnement par le donneur d'ordre pour éviter tout risque de défauts et de pertes.</w:t>
      </w:r>
    </w:p>
    <w:p w14:paraId="64BA0621" w14:textId="77777777" w:rsidR="009107D4" w:rsidRPr="009107D4" w:rsidRDefault="009107D4" w:rsidP="009107D4">
      <w:pPr>
        <w:pStyle w:val="mm8nw"/>
        <w:pBdr>
          <w:top w:val="single" w:sz="12" w:space="1" w:color="auto"/>
          <w:left w:val="single" w:sz="12" w:space="4" w:color="auto"/>
          <w:bottom w:val="single" w:sz="12" w:space="5" w:color="auto"/>
          <w:right w:val="single" w:sz="12" w:space="4" w:color="auto"/>
        </w:pBdr>
        <w:spacing w:before="0" w:beforeAutospacing="0" w:after="0" w:afterAutospacing="0"/>
        <w:jc w:val="both"/>
        <w:textAlignment w:val="baseline"/>
        <w:rPr>
          <w:rStyle w:val="2phjq"/>
          <w:rFonts w:ascii="Arial" w:hAnsi="Arial" w:cs="Arial"/>
          <w:sz w:val="22"/>
          <w:szCs w:val="22"/>
        </w:rPr>
      </w:pPr>
    </w:p>
    <w:p w14:paraId="4F89FFAC" w14:textId="77777777" w:rsidR="009107D4" w:rsidRPr="009107D4" w:rsidRDefault="009107D4" w:rsidP="009107D4">
      <w:pPr>
        <w:pStyle w:val="mm8nw"/>
        <w:pBdr>
          <w:top w:val="single" w:sz="12" w:space="1" w:color="auto"/>
          <w:left w:val="single" w:sz="12" w:space="4" w:color="auto"/>
          <w:bottom w:val="single" w:sz="12" w:space="5" w:color="auto"/>
          <w:right w:val="single" w:sz="12" w:space="4" w:color="auto"/>
        </w:pBdr>
        <w:spacing w:before="0" w:beforeAutospacing="0" w:after="0" w:afterAutospacing="0"/>
        <w:jc w:val="both"/>
        <w:textAlignment w:val="baseline"/>
        <w:rPr>
          <w:rStyle w:val="2phjq"/>
          <w:rFonts w:ascii="Arial" w:hAnsi="Arial" w:cs="Arial"/>
          <w:sz w:val="22"/>
          <w:szCs w:val="22"/>
        </w:rPr>
      </w:pPr>
      <w:r w:rsidRPr="009107D4">
        <w:rPr>
          <w:rStyle w:val="2phjq"/>
          <w:rFonts w:ascii="Arial" w:hAnsi="Arial" w:cs="Arial"/>
          <w:sz w:val="22"/>
          <w:szCs w:val="22"/>
        </w:rPr>
        <w:t xml:space="preserve">Des maisons telles que Louis Vuitton qui recherchent l'excellence de la façon peuvent mettre plusieurs mois à adapter et à préparer un nouveau site de production avant le lancement en usinage d'une ligne de produit. </w:t>
      </w:r>
    </w:p>
    <w:p w14:paraId="7C224199" w14:textId="77777777" w:rsidR="009107D4" w:rsidRPr="00E16F90" w:rsidRDefault="009107D4" w:rsidP="009107D4">
      <w:pPr>
        <w:pStyle w:val="mm8nw"/>
        <w:pBdr>
          <w:top w:val="single" w:sz="12" w:space="1" w:color="auto"/>
          <w:left w:val="single" w:sz="12" w:space="4" w:color="auto"/>
          <w:bottom w:val="single" w:sz="12" w:space="5" w:color="auto"/>
          <w:right w:val="single" w:sz="12" w:space="4" w:color="auto"/>
        </w:pBdr>
        <w:spacing w:before="0" w:beforeAutospacing="0" w:after="0" w:afterAutospacing="0"/>
        <w:jc w:val="both"/>
        <w:textAlignment w:val="baseline"/>
        <w:rPr>
          <w:rStyle w:val="2phjq"/>
          <w:rFonts w:ascii="Arial" w:hAnsi="Arial" w:cs="Arial"/>
          <w:color w:val="000000"/>
        </w:rPr>
      </w:pPr>
    </w:p>
    <w:p w14:paraId="201F7C2A" w14:textId="493B7BCC" w:rsidR="003D3253" w:rsidRPr="00DC6667" w:rsidRDefault="009107D4" w:rsidP="009107D4">
      <w:pPr>
        <w:jc w:val="right"/>
      </w:pPr>
      <w:r w:rsidRPr="00DC6667">
        <w:rPr>
          <w:rStyle w:val="2phjq"/>
          <w:rFonts w:ascii="Arial" w:hAnsi="Arial" w:cs="Arial"/>
          <w:color w:val="000000"/>
          <w:bdr w:val="none" w:sz="0" w:space="0" w:color="auto" w:frame="1"/>
        </w:rPr>
        <w:t>Source</w:t>
      </w:r>
      <w:r w:rsidRPr="00DC6667">
        <w:rPr>
          <w:rStyle w:val="2phjq"/>
          <w:rFonts w:ascii="Arial" w:hAnsi="Arial" w:cs="Arial"/>
          <w:i/>
          <w:iCs/>
          <w:color w:val="000000"/>
          <w:bdr w:val="none" w:sz="0" w:space="0" w:color="auto" w:frame="1"/>
        </w:rPr>
        <w:t> </w:t>
      </w:r>
      <w:r w:rsidRPr="000E4E12">
        <w:rPr>
          <w:rStyle w:val="2phjq"/>
          <w:rFonts w:ascii="Arial" w:hAnsi="Arial" w:cs="Arial"/>
          <w:i/>
          <w:iCs/>
          <w:color w:val="000000"/>
          <w:bdr w:val="none" w:sz="0" w:space="0" w:color="auto" w:frame="1"/>
        </w:rPr>
        <w:t xml:space="preserve">: </w:t>
      </w:r>
      <w:hyperlink r:id="rId8" w:history="1">
        <w:r w:rsidRPr="007B50D2">
          <w:rPr>
            <w:rStyle w:val="Lienhypertexte"/>
            <w:rFonts w:ascii="Arial" w:hAnsi="Arial" w:cs="Arial"/>
          </w:rPr>
          <w:t>https://www.latribune.fr/opinions/</w:t>
        </w:r>
      </w:hyperlink>
    </w:p>
    <w:p w14:paraId="45931276" w14:textId="77777777" w:rsidR="003D3253" w:rsidRPr="00766820" w:rsidRDefault="003D3253" w:rsidP="00766820">
      <w:pPr>
        <w:spacing w:line="259" w:lineRule="auto"/>
      </w:pPr>
    </w:p>
    <w:sectPr w:rsidR="003D3253" w:rsidRPr="00766820" w:rsidSect="0071297C">
      <w:headerReference w:type="even" r:id="rId9"/>
      <w:headerReference w:type="default" r:id="rId10"/>
      <w:footerReference w:type="default" r:id="rId11"/>
      <w:headerReference w:type="first" r:id="rId12"/>
      <w:pgSz w:w="11906" w:h="16838"/>
      <w:pgMar w:top="1134" w:right="1134" w:bottom="1134" w:left="113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F21C0B" w14:textId="77777777" w:rsidR="001E32E0" w:rsidRDefault="001E32E0" w:rsidP="003C3992">
      <w:r>
        <w:separator/>
      </w:r>
    </w:p>
  </w:endnote>
  <w:endnote w:type="continuationSeparator" w:id="0">
    <w:p w14:paraId="5EB1003B" w14:textId="77777777" w:rsidR="001E32E0" w:rsidRDefault="001E32E0" w:rsidP="003C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1E8563" w14:textId="098F88C5" w:rsidR="003C3992" w:rsidRPr="003C3992" w:rsidRDefault="003C3992" w:rsidP="003C3992">
    <w:pPr>
      <w:pStyle w:val="Pieddepage"/>
      <w:tabs>
        <w:tab w:val="clear" w:pos="4536"/>
        <w:tab w:val="clear" w:pos="9072"/>
        <w:tab w:val="right" w:pos="10206"/>
      </w:tabs>
      <w:ind w:left="284" w:right="-24"/>
      <w:rPr>
        <w:rFonts w:asciiTheme="majorHAnsi" w:hAnsiTheme="majorHAnsi"/>
        <w:sz w:val="16"/>
        <w:szCs w:val="16"/>
      </w:rPr>
    </w:pPr>
    <w:r w:rsidRPr="00C02C0C">
      <w:rPr>
        <w:rFonts w:asciiTheme="majorHAnsi" w:hAnsiTheme="majorHAnsi"/>
        <w:noProof/>
      </w:rPr>
      <w:drawing>
        <wp:anchor distT="0" distB="0" distL="114300" distR="114300" simplePos="0" relativeHeight="251659776" behindDoc="0" locked="0" layoutInCell="1" allowOverlap="1" wp14:anchorId="4B5272D2" wp14:editId="350BD18F">
          <wp:simplePos x="0" y="0"/>
          <wp:positionH relativeFrom="column">
            <wp:posOffset>-282575</wp:posOffset>
          </wp:positionH>
          <wp:positionV relativeFrom="paragraph">
            <wp:posOffset>-26035</wp:posOffset>
          </wp:positionV>
          <wp:extent cx="410845" cy="308610"/>
          <wp:effectExtent l="0" t="0" r="8255" b="0"/>
          <wp:wrapNone/>
          <wp:docPr id="1067827235" name="Image 1067827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45" cy="308610"/>
                  </a:xfrm>
                  <a:prstGeom prst="rect">
                    <a:avLst/>
                  </a:prstGeom>
                  <a:noFill/>
                </pic:spPr>
              </pic:pic>
            </a:graphicData>
          </a:graphic>
          <wp14:sizeRelH relativeFrom="margin">
            <wp14:pctWidth>0</wp14:pctWidth>
          </wp14:sizeRelH>
          <wp14:sizeRelV relativeFrom="margin">
            <wp14:pctHeight>0</wp14:pctHeight>
          </wp14:sizeRelV>
        </wp:anchor>
      </w:drawing>
    </w:r>
    <w:r w:rsidRPr="00C02C0C">
      <w:rPr>
        <w:rFonts w:asciiTheme="majorHAnsi" w:hAnsiTheme="majorHAnsi"/>
        <w:sz w:val="16"/>
        <w:szCs w:val="16"/>
      </w:rPr>
      <w:t xml:space="preserve"> </w:t>
    </w:r>
    <w:proofErr w:type="spellStart"/>
    <w:r w:rsidRPr="00C02C0C">
      <w:rPr>
        <w:rFonts w:asciiTheme="majorHAnsi" w:hAnsiTheme="majorHAnsi"/>
        <w:smallCaps/>
        <w:sz w:val="16"/>
        <w:szCs w:val="16"/>
      </w:rPr>
      <w:t>Cerpeg</w:t>
    </w:r>
    <w:proofErr w:type="spellEnd"/>
    <w:r w:rsidRPr="00C02C0C">
      <w:rPr>
        <w:rFonts w:asciiTheme="majorHAnsi" w:hAnsiTheme="majorHAnsi"/>
        <w:sz w:val="16"/>
        <w:szCs w:val="16"/>
      </w:rPr>
      <w:t xml:space="preserve"> </w:t>
    </w:r>
    <w:r>
      <w:rPr>
        <w:rFonts w:asciiTheme="majorHAnsi" w:hAnsiTheme="majorHAnsi"/>
        <w:sz w:val="16"/>
        <w:szCs w:val="16"/>
      </w:rPr>
      <w:fldChar w:fldCharType="begin"/>
    </w:r>
    <w:r>
      <w:rPr>
        <w:rFonts w:asciiTheme="majorHAnsi" w:hAnsiTheme="majorHAnsi"/>
        <w:sz w:val="16"/>
        <w:szCs w:val="16"/>
      </w:rPr>
      <w:instrText xml:space="preserve"> DATE  \@ "yyyy"  \* MERGEFORMAT </w:instrText>
    </w:r>
    <w:r>
      <w:rPr>
        <w:rFonts w:asciiTheme="majorHAnsi" w:hAnsiTheme="majorHAnsi"/>
        <w:sz w:val="16"/>
        <w:szCs w:val="16"/>
      </w:rPr>
      <w:fldChar w:fldCharType="separate"/>
    </w:r>
    <w:r w:rsidR="002734A8">
      <w:rPr>
        <w:rFonts w:asciiTheme="majorHAnsi" w:hAnsiTheme="majorHAnsi"/>
        <w:noProof/>
        <w:sz w:val="16"/>
        <w:szCs w:val="16"/>
      </w:rPr>
      <w:t>2024</w:t>
    </w:r>
    <w:r>
      <w:rPr>
        <w:rFonts w:asciiTheme="majorHAnsi" w:hAnsiTheme="majorHAnsi"/>
        <w:sz w:val="16"/>
        <w:szCs w:val="16"/>
      </w:rPr>
      <w:fldChar w:fldCharType="end"/>
    </w:r>
    <w:r>
      <w:rPr>
        <w:rFonts w:asciiTheme="majorHAnsi" w:hAnsiTheme="majorHAnsi"/>
        <w:sz w:val="16"/>
        <w:szCs w:val="16"/>
      </w:rPr>
      <w:t xml:space="preserve"> </w:t>
    </w:r>
    <w:r w:rsidRPr="00C02C0C">
      <w:rPr>
        <w:rFonts w:asciiTheme="majorHAnsi" w:hAnsiTheme="majorHAnsi"/>
        <w:sz w:val="16"/>
        <w:szCs w:val="16"/>
      </w:rPr>
      <w:t>|</w:t>
    </w:r>
    <w:r>
      <w:rPr>
        <w:rFonts w:asciiTheme="majorHAnsi" w:hAnsiTheme="majorHAnsi"/>
        <w:sz w:val="16"/>
        <w:szCs w:val="16"/>
      </w:rPr>
      <w:t xml:space="preserve"> </w:t>
    </w:r>
    <w:proofErr w:type="spellStart"/>
    <w:r w:rsidR="00CB0A2B">
      <w:rPr>
        <w:rFonts w:asciiTheme="majorHAnsi" w:hAnsiTheme="majorHAnsi"/>
        <w:sz w:val="16"/>
        <w:szCs w:val="16"/>
      </w:rPr>
      <w:t>ÉcoDroit</w:t>
    </w:r>
    <w:proofErr w:type="spellEnd"/>
    <w:r w:rsidR="00643C53">
      <w:rPr>
        <w:rFonts w:asciiTheme="majorHAnsi" w:hAnsiTheme="majorHAnsi"/>
        <w:sz w:val="16"/>
        <w:szCs w:val="16"/>
      </w:rPr>
      <w:t xml:space="preserve"> - </w:t>
    </w:r>
    <w:r w:rsidR="00CB0A2B" w:rsidRPr="00CB0A2B">
      <w:rPr>
        <w:rFonts w:asciiTheme="majorHAnsi" w:hAnsiTheme="majorHAnsi"/>
        <w:sz w:val="16"/>
        <w:szCs w:val="16"/>
      </w:rPr>
      <w:t xml:space="preserve">La production : quelles évolutions ? </w:t>
    </w:r>
    <w:r w:rsidR="00CB0A2B">
      <w:rPr>
        <w:rFonts w:asciiTheme="majorHAnsi" w:hAnsiTheme="majorHAnsi"/>
        <w:sz w:val="16"/>
        <w:szCs w:val="16"/>
      </w:rPr>
      <w:t xml:space="preserve">Séance </w:t>
    </w:r>
    <w:r w:rsidR="007F3750">
      <w:rPr>
        <w:rFonts w:asciiTheme="majorHAnsi" w:hAnsiTheme="majorHAnsi"/>
        <w:sz w:val="16"/>
        <w:szCs w:val="16"/>
      </w:rPr>
      <w:t>3</w:t>
    </w:r>
    <w:r w:rsidR="009107D4">
      <w:rPr>
        <w:rFonts w:asciiTheme="majorHAnsi" w:hAnsiTheme="majorHAnsi"/>
        <w:sz w:val="16"/>
        <w:szCs w:val="16"/>
      </w:rPr>
      <w:t>.2</w:t>
    </w:r>
    <w:r w:rsidR="00766820">
      <w:rPr>
        <w:rFonts w:asciiTheme="majorHAnsi" w:hAnsiTheme="majorHAnsi"/>
        <w:sz w:val="16"/>
        <w:szCs w:val="16"/>
      </w:rPr>
      <w:t xml:space="preserve"> </w:t>
    </w:r>
    <w:r>
      <w:rPr>
        <w:rFonts w:asciiTheme="majorHAnsi" w:hAnsiTheme="majorHAnsi"/>
        <w:sz w:val="16"/>
        <w:szCs w:val="16"/>
      </w:rPr>
      <w:t xml:space="preserve">– </w:t>
    </w:r>
    <w:r w:rsidR="00CB0A2B">
      <w:rPr>
        <w:rFonts w:asciiTheme="majorHAnsi" w:hAnsiTheme="majorHAnsi"/>
        <w:sz w:val="16"/>
        <w:szCs w:val="16"/>
      </w:rPr>
      <w:t>Tatiana GIRAUD</w:t>
    </w:r>
    <w:r>
      <w:rPr>
        <w:rFonts w:asciiTheme="majorHAnsi" w:hAnsiTheme="majorHAnsi"/>
        <w:sz w:val="16"/>
        <w:szCs w:val="16"/>
      </w:rPr>
      <w:t xml:space="preserve"> académie de </w:t>
    </w:r>
    <w:r w:rsidR="00CB0A2B">
      <w:rPr>
        <w:rFonts w:asciiTheme="majorHAnsi" w:hAnsiTheme="majorHAnsi"/>
        <w:sz w:val="16"/>
        <w:szCs w:val="16"/>
      </w:rPr>
      <w:t>Créteil</w:t>
    </w:r>
    <w:r w:rsidRPr="00C02C0C">
      <w:rPr>
        <w:rFonts w:asciiTheme="majorHAnsi" w:hAnsiTheme="majorHAnsi"/>
        <w:sz w:val="16"/>
        <w:szCs w:val="16"/>
      </w:rPr>
      <w:tab/>
    </w:r>
    <w:r w:rsidRPr="00C02C0C">
      <w:rPr>
        <w:rFonts w:asciiTheme="majorHAnsi" w:hAnsiTheme="majorHAnsi"/>
        <w:sz w:val="16"/>
        <w:szCs w:val="16"/>
      </w:rPr>
      <w:fldChar w:fldCharType="begin"/>
    </w:r>
    <w:r w:rsidRPr="00C02C0C">
      <w:rPr>
        <w:rFonts w:asciiTheme="majorHAnsi" w:hAnsiTheme="majorHAnsi"/>
        <w:sz w:val="16"/>
        <w:szCs w:val="16"/>
      </w:rPr>
      <w:instrText xml:space="preserve"> PAGE  \* Arabic  \* MERGEFORMAT </w:instrText>
    </w:r>
    <w:r w:rsidRPr="00C02C0C">
      <w:rPr>
        <w:rFonts w:asciiTheme="majorHAnsi" w:hAnsiTheme="majorHAnsi"/>
        <w:sz w:val="16"/>
        <w:szCs w:val="16"/>
      </w:rPr>
      <w:fldChar w:fldCharType="separate"/>
    </w:r>
    <w:r>
      <w:rPr>
        <w:rFonts w:asciiTheme="majorHAnsi" w:hAnsiTheme="majorHAnsi"/>
        <w:sz w:val="16"/>
        <w:szCs w:val="16"/>
      </w:rPr>
      <w:t>1</w:t>
    </w:r>
    <w:r w:rsidRPr="00C02C0C">
      <w:rPr>
        <w:rFonts w:asciiTheme="majorHAnsi" w:hAnsiTheme="maj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B21D57" w14:textId="77777777" w:rsidR="001E32E0" w:rsidRDefault="001E32E0" w:rsidP="003C3992">
      <w:r>
        <w:separator/>
      </w:r>
    </w:p>
  </w:footnote>
  <w:footnote w:type="continuationSeparator" w:id="0">
    <w:p w14:paraId="742954BF" w14:textId="77777777" w:rsidR="001E32E0" w:rsidRDefault="001E32E0" w:rsidP="003C3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6F775C" w14:textId="153F221B" w:rsidR="007F70BD" w:rsidRDefault="007F70B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1596D1" w14:textId="320C1431" w:rsidR="007F70BD" w:rsidRDefault="007F70B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7237C8" w14:textId="381B9565" w:rsidR="007F70BD" w:rsidRDefault="007F70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43133"/>
    <w:multiLevelType w:val="hybridMultilevel"/>
    <w:tmpl w:val="4C42ECE2"/>
    <w:lvl w:ilvl="0" w:tplc="2550EE46">
      <w:start w:val="1"/>
      <w:numFmt w:val="bullet"/>
      <w:lvlText w:val="•"/>
      <w:lvlJc w:val="left"/>
      <w:pPr>
        <w:tabs>
          <w:tab w:val="num" w:pos="720"/>
        </w:tabs>
        <w:ind w:left="720" w:hanging="360"/>
      </w:pPr>
      <w:rPr>
        <w:rFonts w:ascii="Times New Roman" w:hAnsi="Times New Roman" w:hint="default"/>
      </w:rPr>
    </w:lvl>
    <w:lvl w:ilvl="1" w:tplc="85D02560" w:tentative="1">
      <w:start w:val="1"/>
      <w:numFmt w:val="bullet"/>
      <w:lvlText w:val="•"/>
      <w:lvlJc w:val="left"/>
      <w:pPr>
        <w:tabs>
          <w:tab w:val="num" w:pos="1440"/>
        </w:tabs>
        <w:ind w:left="1440" w:hanging="360"/>
      </w:pPr>
      <w:rPr>
        <w:rFonts w:ascii="Times New Roman" w:hAnsi="Times New Roman" w:hint="default"/>
      </w:rPr>
    </w:lvl>
    <w:lvl w:ilvl="2" w:tplc="52E8F8C6" w:tentative="1">
      <w:start w:val="1"/>
      <w:numFmt w:val="bullet"/>
      <w:lvlText w:val="•"/>
      <w:lvlJc w:val="left"/>
      <w:pPr>
        <w:tabs>
          <w:tab w:val="num" w:pos="2160"/>
        </w:tabs>
        <w:ind w:left="2160" w:hanging="360"/>
      </w:pPr>
      <w:rPr>
        <w:rFonts w:ascii="Times New Roman" w:hAnsi="Times New Roman" w:hint="default"/>
      </w:rPr>
    </w:lvl>
    <w:lvl w:ilvl="3" w:tplc="64E4FC9A" w:tentative="1">
      <w:start w:val="1"/>
      <w:numFmt w:val="bullet"/>
      <w:lvlText w:val="•"/>
      <w:lvlJc w:val="left"/>
      <w:pPr>
        <w:tabs>
          <w:tab w:val="num" w:pos="2880"/>
        </w:tabs>
        <w:ind w:left="2880" w:hanging="360"/>
      </w:pPr>
      <w:rPr>
        <w:rFonts w:ascii="Times New Roman" w:hAnsi="Times New Roman" w:hint="default"/>
      </w:rPr>
    </w:lvl>
    <w:lvl w:ilvl="4" w:tplc="595A24CC" w:tentative="1">
      <w:start w:val="1"/>
      <w:numFmt w:val="bullet"/>
      <w:lvlText w:val="•"/>
      <w:lvlJc w:val="left"/>
      <w:pPr>
        <w:tabs>
          <w:tab w:val="num" w:pos="3600"/>
        </w:tabs>
        <w:ind w:left="3600" w:hanging="360"/>
      </w:pPr>
      <w:rPr>
        <w:rFonts w:ascii="Times New Roman" w:hAnsi="Times New Roman" w:hint="default"/>
      </w:rPr>
    </w:lvl>
    <w:lvl w:ilvl="5" w:tplc="184214A0" w:tentative="1">
      <w:start w:val="1"/>
      <w:numFmt w:val="bullet"/>
      <w:lvlText w:val="•"/>
      <w:lvlJc w:val="left"/>
      <w:pPr>
        <w:tabs>
          <w:tab w:val="num" w:pos="4320"/>
        </w:tabs>
        <w:ind w:left="4320" w:hanging="360"/>
      </w:pPr>
      <w:rPr>
        <w:rFonts w:ascii="Times New Roman" w:hAnsi="Times New Roman" w:hint="default"/>
      </w:rPr>
    </w:lvl>
    <w:lvl w:ilvl="6" w:tplc="86B2FDA2" w:tentative="1">
      <w:start w:val="1"/>
      <w:numFmt w:val="bullet"/>
      <w:lvlText w:val="•"/>
      <w:lvlJc w:val="left"/>
      <w:pPr>
        <w:tabs>
          <w:tab w:val="num" w:pos="5040"/>
        </w:tabs>
        <w:ind w:left="5040" w:hanging="360"/>
      </w:pPr>
      <w:rPr>
        <w:rFonts w:ascii="Times New Roman" w:hAnsi="Times New Roman" w:hint="default"/>
      </w:rPr>
    </w:lvl>
    <w:lvl w:ilvl="7" w:tplc="EEF2790E" w:tentative="1">
      <w:start w:val="1"/>
      <w:numFmt w:val="bullet"/>
      <w:lvlText w:val="•"/>
      <w:lvlJc w:val="left"/>
      <w:pPr>
        <w:tabs>
          <w:tab w:val="num" w:pos="5760"/>
        </w:tabs>
        <w:ind w:left="5760" w:hanging="360"/>
      </w:pPr>
      <w:rPr>
        <w:rFonts w:ascii="Times New Roman" w:hAnsi="Times New Roman" w:hint="default"/>
      </w:rPr>
    </w:lvl>
    <w:lvl w:ilvl="8" w:tplc="83B079D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66B27CC"/>
    <w:multiLevelType w:val="multilevel"/>
    <w:tmpl w:val="2D9AC1C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36256D"/>
    <w:multiLevelType w:val="hybridMultilevel"/>
    <w:tmpl w:val="0E82FA86"/>
    <w:lvl w:ilvl="0" w:tplc="FA1C8A52">
      <w:start w:val="1"/>
      <w:numFmt w:val="bullet"/>
      <w:lvlText w:val=""/>
      <w:lvlJc w:val="left"/>
      <w:pPr>
        <w:ind w:left="720" w:hanging="360"/>
      </w:pPr>
      <w:rPr>
        <w:rFonts w:ascii="Wingdings" w:hAnsi="Wingdings" w:hint="default"/>
        <w:color w:val="833C0B" w:themeColor="accent2"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047420"/>
    <w:multiLevelType w:val="hybridMultilevel"/>
    <w:tmpl w:val="ADC860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615D01"/>
    <w:multiLevelType w:val="hybridMultilevel"/>
    <w:tmpl w:val="76F6227C"/>
    <w:lvl w:ilvl="0" w:tplc="040C0001">
      <w:start w:val="1"/>
      <w:numFmt w:val="bullet"/>
      <w:lvlText w:val=""/>
      <w:lvlJc w:val="left"/>
      <w:pPr>
        <w:ind w:left="720" w:hanging="360"/>
      </w:pPr>
      <w:rPr>
        <w:rFonts w:ascii="Symbol" w:hAnsi="Symbol" w:hint="default"/>
      </w:rPr>
    </w:lvl>
    <w:lvl w:ilvl="1" w:tplc="307C7B72">
      <w:numFmt w:val="bullet"/>
      <w:lvlText w:val="-"/>
      <w:lvlJc w:val="left"/>
      <w:pPr>
        <w:ind w:left="1440" w:hanging="360"/>
      </w:pPr>
      <w:rPr>
        <w:rFonts w:ascii="Calibri Light" w:eastAsia="Times New Roman" w:hAnsi="Calibri Light" w:cs="Calibri Ligh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0D332A"/>
    <w:multiLevelType w:val="hybridMultilevel"/>
    <w:tmpl w:val="872C0F6E"/>
    <w:lvl w:ilvl="0" w:tplc="FA1C8A52">
      <w:start w:val="1"/>
      <w:numFmt w:val="bullet"/>
      <w:lvlText w:val=""/>
      <w:lvlJc w:val="left"/>
      <w:pPr>
        <w:ind w:left="720" w:hanging="360"/>
      </w:pPr>
      <w:rPr>
        <w:rFonts w:ascii="Wingdings" w:hAnsi="Wingdings" w:hint="default"/>
        <w:color w:val="833C0B" w:themeColor="accent2"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3D2829"/>
    <w:multiLevelType w:val="hybridMultilevel"/>
    <w:tmpl w:val="C0D406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5487A39"/>
    <w:multiLevelType w:val="hybridMultilevel"/>
    <w:tmpl w:val="6478C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A85792"/>
    <w:multiLevelType w:val="hybridMultilevel"/>
    <w:tmpl w:val="9D625D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83A7991"/>
    <w:multiLevelType w:val="multilevel"/>
    <w:tmpl w:val="EAB4B24A"/>
    <w:lvl w:ilvl="0">
      <w:start w:val="1"/>
      <w:numFmt w:val="decimal"/>
      <w:lvlText w:val="%1"/>
      <w:lvlJc w:val="left"/>
      <w:pPr>
        <w:ind w:left="360" w:hanging="360"/>
      </w:pPr>
      <w:rPr>
        <w:rFonts w:ascii="Calibri Light" w:hAnsi="Calibri Light" w:cstheme="majorHAnsi" w:hint="default"/>
        <w:i w:val="0"/>
      </w:rPr>
    </w:lvl>
    <w:lvl w:ilvl="1">
      <w:start w:val="1"/>
      <w:numFmt w:val="decimal"/>
      <w:lvlText w:val="%1.%2"/>
      <w:lvlJc w:val="left"/>
      <w:pPr>
        <w:ind w:left="360" w:hanging="360"/>
      </w:pPr>
      <w:rPr>
        <w:rFonts w:ascii="Calibri Light" w:hAnsi="Calibri Light" w:cstheme="majorHAnsi" w:hint="default"/>
        <w:i w:val="0"/>
      </w:rPr>
    </w:lvl>
    <w:lvl w:ilvl="2">
      <w:start w:val="1"/>
      <w:numFmt w:val="decimal"/>
      <w:lvlText w:val="%1.%2.%3"/>
      <w:lvlJc w:val="left"/>
      <w:pPr>
        <w:ind w:left="720" w:hanging="720"/>
      </w:pPr>
      <w:rPr>
        <w:rFonts w:ascii="Calibri Light" w:hAnsi="Calibri Light" w:cstheme="majorHAnsi" w:hint="default"/>
        <w:i w:val="0"/>
      </w:rPr>
    </w:lvl>
    <w:lvl w:ilvl="3">
      <w:start w:val="1"/>
      <w:numFmt w:val="decimal"/>
      <w:lvlText w:val="%1.%2.%3.%4"/>
      <w:lvlJc w:val="left"/>
      <w:pPr>
        <w:ind w:left="720" w:hanging="720"/>
      </w:pPr>
      <w:rPr>
        <w:rFonts w:ascii="Calibri Light" w:hAnsi="Calibri Light" w:cstheme="majorHAnsi" w:hint="default"/>
        <w:i w:val="0"/>
      </w:rPr>
    </w:lvl>
    <w:lvl w:ilvl="4">
      <w:start w:val="1"/>
      <w:numFmt w:val="decimal"/>
      <w:lvlText w:val="%1.%2.%3.%4.%5"/>
      <w:lvlJc w:val="left"/>
      <w:pPr>
        <w:ind w:left="1080" w:hanging="1080"/>
      </w:pPr>
      <w:rPr>
        <w:rFonts w:ascii="Calibri Light" w:hAnsi="Calibri Light" w:cstheme="majorHAnsi" w:hint="default"/>
        <w:i w:val="0"/>
      </w:rPr>
    </w:lvl>
    <w:lvl w:ilvl="5">
      <w:start w:val="1"/>
      <w:numFmt w:val="decimal"/>
      <w:lvlText w:val="%1.%2.%3.%4.%5.%6"/>
      <w:lvlJc w:val="left"/>
      <w:pPr>
        <w:ind w:left="1080" w:hanging="1080"/>
      </w:pPr>
      <w:rPr>
        <w:rFonts w:ascii="Calibri Light" w:hAnsi="Calibri Light" w:cstheme="majorHAnsi" w:hint="default"/>
        <w:i w:val="0"/>
      </w:rPr>
    </w:lvl>
    <w:lvl w:ilvl="6">
      <w:start w:val="1"/>
      <w:numFmt w:val="decimal"/>
      <w:lvlText w:val="%1.%2.%3.%4.%5.%6.%7"/>
      <w:lvlJc w:val="left"/>
      <w:pPr>
        <w:ind w:left="1440" w:hanging="1440"/>
      </w:pPr>
      <w:rPr>
        <w:rFonts w:ascii="Calibri Light" w:hAnsi="Calibri Light" w:cstheme="majorHAnsi" w:hint="default"/>
        <w:i w:val="0"/>
      </w:rPr>
    </w:lvl>
    <w:lvl w:ilvl="7">
      <w:start w:val="1"/>
      <w:numFmt w:val="decimal"/>
      <w:lvlText w:val="%1.%2.%3.%4.%5.%6.%7.%8"/>
      <w:lvlJc w:val="left"/>
      <w:pPr>
        <w:ind w:left="1440" w:hanging="1440"/>
      </w:pPr>
      <w:rPr>
        <w:rFonts w:ascii="Calibri Light" w:hAnsi="Calibri Light" w:cstheme="majorHAnsi" w:hint="default"/>
        <w:i w:val="0"/>
      </w:rPr>
    </w:lvl>
    <w:lvl w:ilvl="8">
      <w:start w:val="1"/>
      <w:numFmt w:val="decimal"/>
      <w:lvlText w:val="%1.%2.%3.%4.%5.%6.%7.%8.%9"/>
      <w:lvlJc w:val="left"/>
      <w:pPr>
        <w:ind w:left="1440" w:hanging="1440"/>
      </w:pPr>
      <w:rPr>
        <w:rFonts w:ascii="Calibri Light" w:hAnsi="Calibri Light" w:cstheme="majorHAnsi" w:hint="default"/>
        <w:i w:val="0"/>
      </w:rPr>
    </w:lvl>
  </w:abstractNum>
  <w:abstractNum w:abstractNumId="10" w15:restartNumberingAfterBreak="0">
    <w:nsid w:val="2E035568"/>
    <w:multiLevelType w:val="hybridMultilevel"/>
    <w:tmpl w:val="770A5760"/>
    <w:lvl w:ilvl="0" w:tplc="6288665E">
      <w:start w:val="1"/>
      <w:numFmt w:val="bullet"/>
      <w:lvlText w:val="•"/>
      <w:lvlJc w:val="left"/>
      <w:pPr>
        <w:tabs>
          <w:tab w:val="num" w:pos="720"/>
        </w:tabs>
        <w:ind w:left="720" w:hanging="360"/>
      </w:pPr>
      <w:rPr>
        <w:rFonts w:ascii="Times New Roman" w:hAnsi="Times New Roman" w:hint="default"/>
      </w:rPr>
    </w:lvl>
    <w:lvl w:ilvl="1" w:tplc="AE104FF6" w:tentative="1">
      <w:start w:val="1"/>
      <w:numFmt w:val="bullet"/>
      <w:lvlText w:val="•"/>
      <w:lvlJc w:val="left"/>
      <w:pPr>
        <w:tabs>
          <w:tab w:val="num" w:pos="1440"/>
        </w:tabs>
        <w:ind w:left="1440" w:hanging="360"/>
      </w:pPr>
      <w:rPr>
        <w:rFonts w:ascii="Times New Roman" w:hAnsi="Times New Roman" w:hint="default"/>
      </w:rPr>
    </w:lvl>
    <w:lvl w:ilvl="2" w:tplc="0D666306" w:tentative="1">
      <w:start w:val="1"/>
      <w:numFmt w:val="bullet"/>
      <w:lvlText w:val="•"/>
      <w:lvlJc w:val="left"/>
      <w:pPr>
        <w:tabs>
          <w:tab w:val="num" w:pos="2160"/>
        </w:tabs>
        <w:ind w:left="2160" w:hanging="360"/>
      </w:pPr>
      <w:rPr>
        <w:rFonts w:ascii="Times New Roman" w:hAnsi="Times New Roman" w:hint="default"/>
      </w:rPr>
    </w:lvl>
    <w:lvl w:ilvl="3" w:tplc="49E89A0E" w:tentative="1">
      <w:start w:val="1"/>
      <w:numFmt w:val="bullet"/>
      <w:lvlText w:val="•"/>
      <w:lvlJc w:val="left"/>
      <w:pPr>
        <w:tabs>
          <w:tab w:val="num" w:pos="2880"/>
        </w:tabs>
        <w:ind w:left="2880" w:hanging="360"/>
      </w:pPr>
      <w:rPr>
        <w:rFonts w:ascii="Times New Roman" w:hAnsi="Times New Roman" w:hint="default"/>
      </w:rPr>
    </w:lvl>
    <w:lvl w:ilvl="4" w:tplc="8C42261C" w:tentative="1">
      <w:start w:val="1"/>
      <w:numFmt w:val="bullet"/>
      <w:lvlText w:val="•"/>
      <w:lvlJc w:val="left"/>
      <w:pPr>
        <w:tabs>
          <w:tab w:val="num" w:pos="3600"/>
        </w:tabs>
        <w:ind w:left="3600" w:hanging="360"/>
      </w:pPr>
      <w:rPr>
        <w:rFonts w:ascii="Times New Roman" w:hAnsi="Times New Roman" w:hint="default"/>
      </w:rPr>
    </w:lvl>
    <w:lvl w:ilvl="5" w:tplc="4EB26A30" w:tentative="1">
      <w:start w:val="1"/>
      <w:numFmt w:val="bullet"/>
      <w:lvlText w:val="•"/>
      <w:lvlJc w:val="left"/>
      <w:pPr>
        <w:tabs>
          <w:tab w:val="num" w:pos="4320"/>
        </w:tabs>
        <w:ind w:left="4320" w:hanging="360"/>
      </w:pPr>
      <w:rPr>
        <w:rFonts w:ascii="Times New Roman" w:hAnsi="Times New Roman" w:hint="default"/>
      </w:rPr>
    </w:lvl>
    <w:lvl w:ilvl="6" w:tplc="1C88EF2E" w:tentative="1">
      <w:start w:val="1"/>
      <w:numFmt w:val="bullet"/>
      <w:lvlText w:val="•"/>
      <w:lvlJc w:val="left"/>
      <w:pPr>
        <w:tabs>
          <w:tab w:val="num" w:pos="5040"/>
        </w:tabs>
        <w:ind w:left="5040" w:hanging="360"/>
      </w:pPr>
      <w:rPr>
        <w:rFonts w:ascii="Times New Roman" w:hAnsi="Times New Roman" w:hint="default"/>
      </w:rPr>
    </w:lvl>
    <w:lvl w:ilvl="7" w:tplc="5BD0D644" w:tentative="1">
      <w:start w:val="1"/>
      <w:numFmt w:val="bullet"/>
      <w:lvlText w:val="•"/>
      <w:lvlJc w:val="left"/>
      <w:pPr>
        <w:tabs>
          <w:tab w:val="num" w:pos="5760"/>
        </w:tabs>
        <w:ind w:left="5760" w:hanging="360"/>
      </w:pPr>
      <w:rPr>
        <w:rFonts w:ascii="Times New Roman" w:hAnsi="Times New Roman" w:hint="default"/>
      </w:rPr>
    </w:lvl>
    <w:lvl w:ilvl="8" w:tplc="932CACD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05F69B3"/>
    <w:multiLevelType w:val="multilevel"/>
    <w:tmpl w:val="81EA63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345B02"/>
    <w:multiLevelType w:val="hybridMultilevel"/>
    <w:tmpl w:val="36CA6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020BDD"/>
    <w:multiLevelType w:val="hybridMultilevel"/>
    <w:tmpl w:val="4F70D9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EE1E800"/>
    <w:multiLevelType w:val="multilevel"/>
    <w:tmpl w:val="76FAB8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1108F8"/>
    <w:multiLevelType w:val="hybridMultilevel"/>
    <w:tmpl w:val="3D240266"/>
    <w:lvl w:ilvl="0" w:tplc="FFFFFFFF">
      <w:start w:val="1"/>
      <w:numFmt w:val="bullet"/>
      <w:lvlText w:val=""/>
      <w:lvlJc w:val="left"/>
      <w:pPr>
        <w:ind w:left="720" w:hanging="360"/>
      </w:pPr>
      <w:rPr>
        <w:rFonts w:ascii="Symbol" w:hAnsi="Symbol" w:hint="default"/>
      </w:rPr>
    </w:lvl>
    <w:lvl w:ilvl="1" w:tplc="FA1C8A52">
      <w:start w:val="1"/>
      <w:numFmt w:val="bullet"/>
      <w:lvlText w:val=""/>
      <w:lvlJc w:val="left"/>
      <w:pPr>
        <w:ind w:left="720" w:hanging="360"/>
      </w:pPr>
      <w:rPr>
        <w:rFonts w:ascii="Wingdings" w:hAnsi="Wingdings" w:hint="default"/>
        <w:color w:val="833C0B" w:themeColor="accent2" w:themeShade="8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A4F71AF"/>
    <w:multiLevelType w:val="multilevel"/>
    <w:tmpl w:val="2DB8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EC312F"/>
    <w:multiLevelType w:val="hybridMultilevel"/>
    <w:tmpl w:val="A1BAF682"/>
    <w:lvl w:ilvl="0" w:tplc="040C0001">
      <w:start w:val="1"/>
      <w:numFmt w:val="bullet"/>
      <w:lvlText w:val=""/>
      <w:lvlJc w:val="left"/>
      <w:pPr>
        <w:ind w:left="720" w:hanging="360"/>
      </w:pPr>
      <w:rPr>
        <w:rFonts w:ascii="Symbol" w:hAnsi="Symbol" w:hint="default"/>
      </w:rPr>
    </w:lvl>
    <w:lvl w:ilvl="1" w:tplc="971CBB44">
      <w:numFmt w:val="bullet"/>
      <w:lvlText w:val="-"/>
      <w:lvlJc w:val="left"/>
      <w:pPr>
        <w:ind w:left="1440" w:hanging="360"/>
      </w:pPr>
      <w:rPr>
        <w:rFonts w:ascii="Calibri Light" w:eastAsia="Times New Roman" w:hAnsi="Calibri Light" w:cs="Calibri Light" w:hint="default"/>
        <w:color w:val="C0000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17D3862"/>
    <w:multiLevelType w:val="hybridMultilevel"/>
    <w:tmpl w:val="9AA8C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672B03"/>
    <w:multiLevelType w:val="hybridMultilevel"/>
    <w:tmpl w:val="07BE74BE"/>
    <w:lvl w:ilvl="0" w:tplc="C7CEADD0">
      <w:start w:val="1"/>
      <w:numFmt w:val="bullet"/>
      <w:lvlText w:val=""/>
      <w:lvlJc w:val="left"/>
      <w:pPr>
        <w:ind w:left="720" w:hanging="360"/>
      </w:pPr>
      <w:rPr>
        <w:rFonts w:ascii="Symbol" w:hAnsi="Symbol" w:cs="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0" w15:restartNumberingAfterBreak="0">
    <w:nsid w:val="643F15C0"/>
    <w:multiLevelType w:val="hybridMultilevel"/>
    <w:tmpl w:val="59BA90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7549A4"/>
    <w:multiLevelType w:val="hybridMultilevel"/>
    <w:tmpl w:val="EEACF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14A04D8"/>
    <w:multiLevelType w:val="hybridMultilevel"/>
    <w:tmpl w:val="731A4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7549AD"/>
    <w:multiLevelType w:val="hybridMultilevel"/>
    <w:tmpl w:val="CF602EC6"/>
    <w:lvl w:ilvl="0" w:tplc="FA1C8A52">
      <w:start w:val="1"/>
      <w:numFmt w:val="bullet"/>
      <w:lvlText w:val=""/>
      <w:lvlJc w:val="left"/>
      <w:pPr>
        <w:ind w:left="720" w:hanging="360"/>
      </w:pPr>
      <w:rPr>
        <w:rFonts w:ascii="Wingdings" w:hAnsi="Wingdings" w:hint="default"/>
        <w:color w:val="833C0B" w:themeColor="accent2" w:themeShade="8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C40661C"/>
    <w:multiLevelType w:val="hybridMultilevel"/>
    <w:tmpl w:val="0CF47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C6C192C"/>
    <w:multiLevelType w:val="hybridMultilevel"/>
    <w:tmpl w:val="A1AA96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C8D7E87"/>
    <w:multiLevelType w:val="hybridMultilevel"/>
    <w:tmpl w:val="4E881B80"/>
    <w:lvl w:ilvl="0" w:tplc="80BAF9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DF4552D"/>
    <w:multiLevelType w:val="hybridMultilevel"/>
    <w:tmpl w:val="4F70D9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EFD7663"/>
    <w:multiLevelType w:val="hybridMultilevel"/>
    <w:tmpl w:val="2758AE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16675248">
    <w:abstractNumId w:val="22"/>
  </w:num>
  <w:num w:numId="2" w16cid:durableId="296112920">
    <w:abstractNumId w:val="4"/>
  </w:num>
  <w:num w:numId="3" w16cid:durableId="325859422">
    <w:abstractNumId w:val="5"/>
  </w:num>
  <w:num w:numId="4" w16cid:durableId="810295951">
    <w:abstractNumId w:val="6"/>
  </w:num>
  <w:num w:numId="5" w16cid:durableId="173540550">
    <w:abstractNumId w:val="8"/>
  </w:num>
  <w:num w:numId="6" w16cid:durableId="1039358850">
    <w:abstractNumId w:val="11"/>
  </w:num>
  <w:num w:numId="7" w16cid:durableId="1096290062">
    <w:abstractNumId w:val="26"/>
  </w:num>
  <w:num w:numId="8" w16cid:durableId="1052778101">
    <w:abstractNumId w:val="15"/>
  </w:num>
  <w:num w:numId="9" w16cid:durableId="729159623">
    <w:abstractNumId w:val="23"/>
  </w:num>
  <w:num w:numId="10" w16cid:durableId="155149342">
    <w:abstractNumId w:val="2"/>
  </w:num>
  <w:num w:numId="11" w16cid:durableId="41178736">
    <w:abstractNumId w:val="1"/>
  </w:num>
  <w:num w:numId="12" w16cid:durableId="1456564466">
    <w:abstractNumId w:val="14"/>
  </w:num>
  <w:num w:numId="13" w16cid:durableId="1389723143">
    <w:abstractNumId w:val="7"/>
  </w:num>
  <w:num w:numId="14" w16cid:durableId="625963021">
    <w:abstractNumId w:val="24"/>
  </w:num>
  <w:num w:numId="15" w16cid:durableId="1719739087">
    <w:abstractNumId w:val="25"/>
  </w:num>
  <w:num w:numId="16" w16cid:durableId="502278471">
    <w:abstractNumId w:val="20"/>
  </w:num>
  <w:num w:numId="17" w16cid:durableId="1742679439">
    <w:abstractNumId w:val="16"/>
  </w:num>
  <w:num w:numId="18" w16cid:durableId="1951618913">
    <w:abstractNumId w:val="18"/>
  </w:num>
  <w:num w:numId="19" w16cid:durableId="1905871223">
    <w:abstractNumId w:val="10"/>
  </w:num>
  <w:num w:numId="20" w16cid:durableId="1367830455">
    <w:abstractNumId w:val="0"/>
  </w:num>
  <w:num w:numId="21" w16cid:durableId="586577500">
    <w:abstractNumId w:val="28"/>
  </w:num>
  <w:num w:numId="22" w16cid:durableId="1791590227">
    <w:abstractNumId w:val="21"/>
  </w:num>
  <w:num w:numId="23" w16cid:durableId="1774351199">
    <w:abstractNumId w:val="3"/>
  </w:num>
  <w:num w:numId="24" w16cid:durableId="132529611">
    <w:abstractNumId w:val="17"/>
  </w:num>
  <w:num w:numId="25" w16cid:durableId="1410037430">
    <w:abstractNumId w:val="19"/>
  </w:num>
  <w:num w:numId="26" w16cid:durableId="667561081">
    <w:abstractNumId w:val="9"/>
  </w:num>
  <w:num w:numId="27" w16cid:durableId="1334533034">
    <w:abstractNumId w:val="13"/>
  </w:num>
  <w:num w:numId="28" w16cid:durableId="991064504">
    <w:abstractNumId w:val="27"/>
  </w:num>
  <w:num w:numId="29" w16cid:durableId="19594104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10"/>
    <w:rsid w:val="00000EDF"/>
    <w:rsid w:val="000072B6"/>
    <w:rsid w:val="00026F91"/>
    <w:rsid w:val="00033B4D"/>
    <w:rsid w:val="000357FD"/>
    <w:rsid w:val="0004365B"/>
    <w:rsid w:val="00070D8C"/>
    <w:rsid w:val="000A4DD1"/>
    <w:rsid w:val="000A62A1"/>
    <w:rsid w:val="000B4BCA"/>
    <w:rsid w:val="000B62AB"/>
    <w:rsid w:val="000C1D4D"/>
    <w:rsid w:val="001069A6"/>
    <w:rsid w:val="001330D8"/>
    <w:rsid w:val="00154A71"/>
    <w:rsid w:val="00164C99"/>
    <w:rsid w:val="00173937"/>
    <w:rsid w:val="00176AA8"/>
    <w:rsid w:val="00181201"/>
    <w:rsid w:val="001860F0"/>
    <w:rsid w:val="001A034B"/>
    <w:rsid w:val="001C6655"/>
    <w:rsid w:val="001D7907"/>
    <w:rsid w:val="001E32E0"/>
    <w:rsid w:val="00206499"/>
    <w:rsid w:val="00220BE5"/>
    <w:rsid w:val="0022114C"/>
    <w:rsid w:val="002273FA"/>
    <w:rsid w:val="00230060"/>
    <w:rsid w:val="00230EF0"/>
    <w:rsid w:val="00234242"/>
    <w:rsid w:val="002457C5"/>
    <w:rsid w:val="002734A8"/>
    <w:rsid w:val="0027357C"/>
    <w:rsid w:val="002771E8"/>
    <w:rsid w:val="00297D59"/>
    <w:rsid w:val="002A1F3A"/>
    <w:rsid w:val="002A7A4D"/>
    <w:rsid w:val="002C700D"/>
    <w:rsid w:val="002D28AC"/>
    <w:rsid w:val="002E1657"/>
    <w:rsid w:val="00310782"/>
    <w:rsid w:val="00325C08"/>
    <w:rsid w:val="00326E86"/>
    <w:rsid w:val="00327B96"/>
    <w:rsid w:val="003324FB"/>
    <w:rsid w:val="0034191B"/>
    <w:rsid w:val="00354819"/>
    <w:rsid w:val="00361F36"/>
    <w:rsid w:val="0039281B"/>
    <w:rsid w:val="0039775C"/>
    <w:rsid w:val="003C3992"/>
    <w:rsid w:val="003C4436"/>
    <w:rsid w:val="003D3253"/>
    <w:rsid w:val="003D3311"/>
    <w:rsid w:val="003E5648"/>
    <w:rsid w:val="00403E45"/>
    <w:rsid w:val="00416331"/>
    <w:rsid w:val="00422853"/>
    <w:rsid w:val="0043189A"/>
    <w:rsid w:val="00457F26"/>
    <w:rsid w:val="00463541"/>
    <w:rsid w:val="004663B6"/>
    <w:rsid w:val="004765B5"/>
    <w:rsid w:val="004821DC"/>
    <w:rsid w:val="004844B4"/>
    <w:rsid w:val="00493EEA"/>
    <w:rsid w:val="0049683E"/>
    <w:rsid w:val="004B0123"/>
    <w:rsid w:val="004B47D7"/>
    <w:rsid w:val="004C3E82"/>
    <w:rsid w:val="004D5C07"/>
    <w:rsid w:val="004F209C"/>
    <w:rsid w:val="00516B50"/>
    <w:rsid w:val="0053324C"/>
    <w:rsid w:val="005B604B"/>
    <w:rsid w:val="005B7098"/>
    <w:rsid w:val="00601175"/>
    <w:rsid w:val="00606555"/>
    <w:rsid w:val="00614BC8"/>
    <w:rsid w:val="00643C53"/>
    <w:rsid w:val="00662B06"/>
    <w:rsid w:val="0067105C"/>
    <w:rsid w:val="006F0FC2"/>
    <w:rsid w:val="0071297C"/>
    <w:rsid w:val="00716402"/>
    <w:rsid w:val="00720CDB"/>
    <w:rsid w:val="007451CA"/>
    <w:rsid w:val="00766820"/>
    <w:rsid w:val="0077488B"/>
    <w:rsid w:val="00795CA5"/>
    <w:rsid w:val="007977FC"/>
    <w:rsid w:val="007A7B6C"/>
    <w:rsid w:val="007B2077"/>
    <w:rsid w:val="007B51D5"/>
    <w:rsid w:val="007C0401"/>
    <w:rsid w:val="007C27CB"/>
    <w:rsid w:val="007C44A9"/>
    <w:rsid w:val="007E49F6"/>
    <w:rsid w:val="007E61AB"/>
    <w:rsid w:val="007F3750"/>
    <w:rsid w:val="007F70BD"/>
    <w:rsid w:val="008016CB"/>
    <w:rsid w:val="0080469F"/>
    <w:rsid w:val="00835CDB"/>
    <w:rsid w:val="00835F3C"/>
    <w:rsid w:val="00841793"/>
    <w:rsid w:val="0084435E"/>
    <w:rsid w:val="0087228D"/>
    <w:rsid w:val="0087722E"/>
    <w:rsid w:val="008A05B6"/>
    <w:rsid w:val="008B5F67"/>
    <w:rsid w:val="008D51A2"/>
    <w:rsid w:val="00901B0F"/>
    <w:rsid w:val="009107D4"/>
    <w:rsid w:val="00926086"/>
    <w:rsid w:val="00935810"/>
    <w:rsid w:val="00952C75"/>
    <w:rsid w:val="00961F27"/>
    <w:rsid w:val="009663EC"/>
    <w:rsid w:val="009A32B2"/>
    <w:rsid w:val="009C1A24"/>
    <w:rsid w:val="009C3A7C"/>
    <w:rsid w:val="009E1E02"/>
    <w:rsid w:val="009E1F2E"/>
    <w:rsid w:val="009E3830"/>
    <w:rsid w:val="00A03A5E"/>
    <w:rsid w:val="00A3792A"/>
    <w:rsid w:val="00A45D3C"/>
    <w:rsid w:val="00A61E3E"/>
    <w:rsid w:val="00A71A1C"/>
    <w:rsid w:val="00A76500"/>
    <w:rsid w:val="00A81650"/>
    <w:rsid w:val="00A93FEA"/>
    <w:rsid w:val="00AA1B2E"/>
    <w:rsid w:val="00AA4A3F"/>
    <w:rsid w:val="00AA4E9A"/>
    <w:rsid w:val="00AB1E7A"/>
    <w:rsid w:val="00AB29AC"/>
    <w:rsid w:val="00AC1FE0"/>
    <w:rsid w:val="00AE274F"/>
    <w:rsid w:val="00AE3EF7"/>
    <w:rsid w:val="00B02E92"/>
    <w:rsid w:val="00B06EAD"/>
    <w:rsid w:val="00B1079A"/>
    <w:rsid w:val="00B12A6B"/>
    <w:rsid w:val="00B270DC"/>
    <w:rsid w:val="00B34A93"/>
    <w:rsid w:val="00B55930"/>
    <w:rsid w:val="00B70843"/>
    <w:rsid w:val="00B803EA"/>
    <w:rsid w:val="00B8221E"/>
    <w:rsid w:val="00BA05C0"/>
    <w:rsid w:val="00BA0966"/>
    <w:rsid w:val="00BD17E2"/>
    <w:rsid w:val="00BF7724"/>
    <w:rsid w:val="00C00963"/>
    <w:rsid w:val="00C25124"/>
    <w:rsid w:val="00C36317"/>
    <w:rsid w:val="00C75D82"/>
    <w:rsid w:val="00C82C95"/>
    <w:rsid w:val="00C9267D"/>
    <w:rsid w:val="00C93798"/>
    <w:rsid w:val="00CB0A2B"/>
    <w:rsid w:val="00CC4217"/>
    <w:rsid w:val="00CE1D52"/>
    <w:rsid w:val="00D0014E"/>
    <w:rsid w:val="00D02A98"/>
    <w:rsid w:val="00D05E2E"/>
    <w:rsid w:val="00D23DBD"/>
    <w:rsid w:val="00D277E8"/>
    <w:rsid w:val="00D460CC"/>
    <w:rsid w:val="00D76DBE"/>
    <w:rsid w:val="00D84928"/>
    <w:rsid w:val="00D920D6"/>
    <w:rsid w:val="00D94912"/>
    <w:rsid w:val="00DA02DA"/>
    <w:rsid w:val="00DB0C6C"/>
    <w:rsid w:val="00DF3310"/>
    <w:rsid w:val="00E01E28"/>
    <w:rsid w:val="00E07F04"/>
    <w:rsid w:val="00E1571F"/>
    <w:rsid w:val="00E4575D"/>
    <w:rsid w:val="00E50A75"/>
    <w:rsid w:val="00E61D3E"/>
    <w:rsid w:val="00E75270"/>
    <w:rsid w:val="00E80E0C"/>
    <w:rsid w:val="00E96DA3"/>
    <w:rsid w:val="00EB49A4"/>
    <w:rsid w:val="00ED4C97"/>
    <w:rsid w:val="00ED5458"/>
    <w:rsid w:val="00ED678A"/>
    <w:rsid w:val="00EE6F07"/>
    <w:rsid w:val="00EF593F"/>
    <w:rsid w:val="00F02416"/>
    <w:rsid w:val="00F12059"/>
    <w:rsid w:val="00F12618"/>
    <w:rsid w:val="00F12E8F"/>
    <w:rsid w:val="00F21CCA"/>
    <w:rsid w:val="00F22125"/>
    <w:rsid w:val="00F2396A"/>
    <w:rsid w:val="00F25DB5"/>
    <w:rsid w:val="00F33FEE"/>
    <w:rsid w:val="00F372EF"/>
    <w:rsid w:val="00F4777E"/>
    <w:rsid w:val="00F57B70"/>
    <w:rsid w:val="00F600AF"/>
    <w:rsid w:val="00F92363"/>
    <w:rsid w:val="00F951CB"/>
    <w:rsid w:val="00FA3254"/>
    <w:rsid w:val="00FA5262"/>
    <w:rsid w:val="00FB5185"/>
    <w:rsid w:val="00FD1916"/>
    <w:rsid w:val="00FE62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34A9"/>
  <w15:chartTrackingRefBased/>
  <w15:docId w15:val="{8D3351B6-A36E-4C3C-A52F-E8F6A8DA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Light" w:eastAsiaTheme="minorHAnsi" w:hAnsi="Calibri Light" w:cstheme="majorHAnsi"/>
        <w:kern w:val="2"/>
        <w:sz w:val="22"/>
        <w:szCs w:val="22"/>
        <w:lang w:val="fr-FR"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F67"/>
    <w:pPr>
      <w:spacing w:line="240" w:lineRule="auto"/>
    </w:pPr>
  </w:style>
  <w:style w:type="paragraph" w:styleId="Titre1">
    <w:name w:val="heading 1"/>
    <w:basedOn w:val="Normal"/>
    <w:next w:val="Normal"/>
    <w:link w:val="Titre1Car"/>
    <w:autoRedefine/>
    <w:uiPriority w:val="9"/>
    <w:qFormat/>
    <w:rsid w:val="00BA0966"/>
    <w:pPr>
      <w:keepNext/>
      <w:keepLines/>
      <w:pBdr>
        <w:left w:val="single" w:sz="24" w:space="4" w:color="833C0B" w:themeColor="accent2" w:themeShade="80"/>
      </w:pBdr>
      <w:shd w:val="clear" w:color="auto" w:fill="E7E6E6" w:themeFill="background2"/>
      <w:spacing w:before="120" w:after="120"/>
      <w:ind w:right="-284"/>
      <w:outlineLvl w:val="0"/>
    </w:pPr>
    <w:rPr>
      <w:rFonts w:asciiTheme="majorHAnsi" w:eastAsia="Calibri" w:hAnsiTheme="majorHAnsi"/>
      <w:color w:val="833C0B" w:themeColor="accent2" w:themeShade="80"/>
      <w:sz w:val="32"/>
      <w:szCs w:val="28"/>
      <w:lang w:eastAsia="zh-CN" w:bidi="hi-IN"/>
    </w:rPr>
  </w:style>
  <w:style w:type="paragraph" w:styleId="Titre2">
    <w:name w:val="heading 2"/>
    <w:basedOn w:val="Normal"/>
    <w:next w:val="Normal"/>
    <w:link w:val="Titre2Car"/>
    <w:uiPriority w:val="9"/>
    <w:unhideWhenUsed/>
    <w:qFormat/>
    <w:rsid w:val="00C0096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3C3992"/>
    <w:pPr>
      <w:ind w:left="720"/>
      <w:contextualSpacing/>
    </w:pPr>
    <w:rPr>
      <w:rFonts w:eastAsia="SimSun" w:cstheme="minorBidi"/>
      <w:kern w:val="0"/>
    </w:rPr>
  </w:style>
  <w:style w:type="table" w:styleId="Grilledutableau">
    <w:name w:val="Table Grid"/>
    <w:basedOn w:val="TableauNormal"/>
    <w:rsid w:val="003C3992"/>
    <w:pPr>
      <w:spacing w:line="240" w:lineRule="auto"/>
    </w:pPr>
    <w:rPr>
      <w:rFonts w:asciiTheme="minorHAnsi" w:eastAsia="SimSun" w:hAnsiTheme="minorHAnsi" w:cstheme="minorBidi"/>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A0966"/>
    <w:rPr>
      <w:rFonts w:asciiTheme="majorHAnsi" w:eastAsia="Calibri" w:hAnsiTheme="majorHAnsi"/>
      <w:color w:val="833C0B" w:themeColor="accent2" w:themeShade="80"/>
      <w:sz w:val="32"/>
      <w:szCs w:val="28"/>
      <w:shd w:val="clear" w:color="auto" w:fill="E7E6E6" w:themeFill="background2"/>
      <w:lang w:eastAsia="zh-CN" w:bidi="hi-IN"/>
    </w:rPr>
  </w:style>
  <w:style w:type="character" w:styleId="Titredulivre">
    <w:name w:val="Book Title"/>
    <w:basedOn w:val="Policepardfaut"/>
    <w:uiPriority w:val="33"/>
    <w:qFormat/>
    <w:rsid w:val="003C3992"/>
    <w:rPr>
      <w:b/>
      <w:bCs/>
      <w:i/>
      <w:iCs/>
      <w:spacing w:val="5"/>
    </w:rPr>
  </w:style>
  <w:style w:type="paragraph" w:styleId="En-tte">
    <w:name w:val="header"/>
    <w:basedOn w:val="Normal"/>
    <w:link w:val="En-tteCar"/>
    <w:uiPriority w:val="99"/>
    <w:unhideWhenUsed/>
    <w:rsid w:val="003C3992"/>
    <w:pPr>
      <w:tabs>
        <w:tab w:val="center" w:pos="4536"/>
        <w:tab w:val="right" w:pos="9072"/>
      </w:tabs>
    </w:pPr>
  </w:style>
  <w:style w:type="character" w:customStyle="1" w:styleId="En-tteCar">
    <w:name w:val="En-tête Car"/>
    <w:basedOn w:val="Policepardfaut"/>
    <w:link w:val="En-tte"/>
    <w:uiPriority w:val="99"/>
    <w:rsid w:val="003C3992"/>
  </w:style>
  <w:style w:type="paragraph" w:styleId="Pieddepage">
    <w:name w:val="footer"/>
    <w:basedOn w:val="Normal"/>
    <w:link w:val="PieddepageCar"/>
    <w:uiPriority w:val="99"/>
    <w:unhideWhenUsed/>
    <w:rsid w:val="003C3992"/>
    <w:pPr>
      <w:tabs>
        <w:tab w:val="center" w:pos="4536"/>
        <w:tab w:val="right" w:pos="9072"/>
      </w:tabs>
    </w:pPr>
  </w:style>
  <w:style w:type="character" w:customStyle="1" w:styleId="PieddepageCar">
    <w:name w:val="Pied de page Car"/>
    <w:basedOn w:val="Policepardfaut"/>
    <w:link w:val="Pieddepage"/>
    <w:uiPriority w:val="99"/>
    <w:rsid w:val="003C3992"/>
  </w:style>
  <w:style w:type="character" w:styleId="Lienhypertexte">
    <w:name w:val="Hyperlink"/>
    <w:basedOn w:val="Policepardfaut"/>
    <w:uiPriority w:val="99"/>
    <w:unhideWhenUsed/>
    <w:rsid w:val="00FD1916"/>
    <w:rPr>
      <w:color w:val="0563C1" w:themeColor="hyperlink"/>
      <w:u w:val="single"/>
    </w:rPr>
  </w:style>
  <w:style w:type="character" w:styleId="Mentionnonrsolue">
    <w:name w:val="Unresolved Mention"/>
    <w:basedOn w:val="Policepardfaut"/>
    <w:uiPriority w:val="99"/>
    <w:semiHidden/>
    <w:unhideWhenUsed/>
    <w:rsid w:val="00FD1916"/>
    <w:rPr>
      <w:color w:val="605E5C"/>
      <w:shd w:val="clear" w:color="auto" w:fill="E1DFDD"/>
    </w:rPr>
  </w:style>
  <w:style w:type="character" w:styleId="lev">
    <w:name w:val="Strong"/>
    <w:basedOn w:val="Policepardfaut"/>
    <w:uiPriority w:val="22"/>
    <w:qFormat/>
    <w:rsid w:val="007F70BD"/>
    <w:rPr>
      <w:b/>
      <w:bCs/>
    </w:rPr>
  </w:style>
  <w:style w:type="character" w:styleId="Accentuation">
    <w:name w:val="Emphasis"/>
    <w:basedOn w:val="Policepardfaut"/>
    <w:uiPriority w:val="20"/>
    <w:qFormat/>
    <w:rsid w:val="00614BC8"/>
    <w:rPr>
      <w:i/>
      <w:iCs/>
    </w:rPr>
  </w:style>
  <w:style w:type="paragraph" w:styleId="Sansinterligne">
    <w:name w:val="No Spacing"/>
    <w:aliases w:val="cartouche"/>
    <w:autoRedefine/>
    <w:uiPriority w:val="1"/>
    <w:qFormat/>
    <w:rsid w:val="00CB0A2B"/>
    <w:pPr>
      <w:shd w:val="clear" w:color="auto" w:fill="D9D9D9" w:themeFill="background1" w:themeFillShade="D9"/>
      <w:spacing w:line="240" w:lineRule="auto"/>
      <w:jc w:val="center"/>
    </w:pPr>
    <w:rPr>
      <w:rFonts w:asciiTheme="majorHAnsi" w:eastAsia="SimSun" w:hAnsiTheme="majorHAnsi"/>
      <w:b/>
      <w:color w:val="833C0B" w:themeColor="accent2" w:themeShade="80"/>
      <w:kern w:val="0"/>
      <w:sz w:val="32"/>
      <w:szCs w:val="32"/>
    </w:rPr>
  </w:style>
  <w:style w:type="character" w:customStyle="1" w:styleId="efont">
    <w:name w:val="efont"/>
    <w:basedOn w:val="Policepardfaut"/>
    <w:rsid w:val="007977FC"/>
  </w:style>
  <w:style w:type="paragraph" w:styleId="NormalWeb">
    <w:name w:val="Normal (Web)"/>
    <w:basedOn w:val="Normal"/>
    <w:uiPriority w:val="99"/>
    <w:unhideWhenUsed/>
    <w:rsid w:val="00E1571F"/>
    <w:pPr>
      <w:spacing w:before="100" w:beforeAutospacing="1" w:after="100" w:afterAutospacing="1"/>
    </w:pPr>
    <w:rPr>
      <w:rFonts w:ascii="Times New Roman" w:eastAsia="Times New Roman" w:hAnsi="Times New Roman" w:cs="Times New Roman"/>
      <w:kern w:val="0"/>
      <w:sz w:val="24"/>
      <w:szCs w:val="24"/>
      <w:lang w:eastAsia="fr-FR"/>
    </w:rPr>
  </w:style>
  <w:style w:type="paragraph" w:customStyle="1" w:styleId="articleintro">
    <w:name w:val="article__intro"/>
    <w:basedOn w:val="Normal"/>
    <w:rsid w:val="00E1571F"/>
    <w:pPr>
      <w:spacing w:before="100" w:beforeAutospacing="1" w:after="100" w:afterAutospacing="1"/>
    </w:pPr>
    <w:rPr>
      <w:rFonts w:ascii="Times New Roman" w:eastAsia="Times New Roman" w:hAnsi="Times New Roman" w:cs="Times New Roman"/>
      <w:kern w:val="0"/>
      <w:sz w:val="24"/>
      <w:szCs w:val="24"/>
      <w:lang w:eastAsia="fr-FR"/>
    </w:rPr>
  </w:style>
  <w:style w:type="paragraph" w:customStyle="1" w:styleId="paragraph">
    <w:name w:val="paragraph"/>
    <w:basedOn w:val="Normal"/>
    <w:rsid w:val="008B5F67"/>
    <w:pPr>
      <w:spacing w:before="100" w:beforeAutospacing="1" w:after="100" w:afterAutospacing="1"/>
    </w:pPr>
    <w:rPr>
      <w:rFonts w:ascii="Times New Roman" w:eastAsia="Times New Roman" w:hAnsi="Times New Roman" w:cs="Times New Roman"/>
      <w:kern w:val="0"/>
      <w:sz w:val="24"/>
      <w:szCs w:val="24"/>
      <w:lang w:eastAsia="fr-FR"/>
    </w:rPr>
  </w:style>
  <w:style w:type="character" w:customStyle="1" w:styleId="normaltextrun">
    <w:name w:val="normaltextrun"/>
    <w:basedOn w:val="Policepardfaut"/>
    <w:rsid w:val="008B5F67"/>
  </w:style>
  <w:style w:type="character" w:customStyle="1" w:styleId="eop">
    <w:name w:val="eop"/>
    <w:basedOn w:val="Policepardfaut"/>
    <w:rsid w:val="008B5F67"/>
  </w:style>
  <w:style w:type="character" w:styleId="Marquedecommentaire">
    <w:name w:val="annotation reference"/>
    <w:basedOn w:val="Policepardfaut"/>
    <w:uiPriority w:val="99"/>
    <w:semiHidden/>
    <w:unhideWhenUsed/>
    <w:rsid w:val="008B5F67"/>
    <w:rPr>
      <w:sz w:val="16"/>
      <w:szCs w:val="16"/>
    </w:rPr>
  </w:style>
  <w:style w:type="character" w:customStyle="1" w:styleId="hgkelc">
    <w:name w:val="hgkelc"/>
    <w:basedOn w:val="Policepardfaut"/>
    <w:rsid w:val="00325C08"/>
  </w:style>
  <w:style w:type="character" w:customStyle="1" w:styleId="wacimagecontainer">
    <w:name w:val="wacimagecontainer"/>
    <w:basedOn w:val="Policepardfaut"/>
    <w:rsid w:val="00325C08"/>
  </w:style>
  <w:style w:type="paragraph" w:customStyle="1" w:styleId="documents">
    <w:name w:val="documents"/>
    <w:basedOn w:val="Titre"/>
    <w:link w:val="documentsCar"/>
    <w:autoRedefine/>
    <w:qFormat/>
    <w:rsid w:val="000A62A1"/>
    <w:rPr>
      <w:rFonts w:ascii="Calibri Light" w:hAnsi="Calibri Light" w:cstheme="majorHAnsi"/>
      <w:b/>
      <w:bCs/>
      <w:color w:val="833C0B" w:themeColor="accent2" w:themeShade="80"/>
      <w:sz w:val="28"/>
    </w:rPr>
  </w:style>
  <w:style w:type="paragraph" w:styleId="Titre">
    <w:name w:val="Title"/>
    <w:basedOn w:val="Normal"/>
    <w:next w:val="Normal"/>
    <w:link w:val="TitreCar"/>
    <w:uiPriority w:val="10"/>
    <w:qFormat/>
    <w:rsid w:val="00D84928"/>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84928"/>
    <w:rPr>
      <w:rFonts w:asciiTheme="majorHAnsi" w:eastAsiaTheme="majorEastAsia" w:hAnsiTheme="majorHAnsi" w:cstheme="majorBidi"/>
      <w:spacing w:val="-10"/>
      <w:kern w:val="28"/>
      <w:sz w:val="56"/>
      <w:szCs w:val="56"/>
    </w:rPr>
  </w:style>
  <w:style w:type="character" w:customStyle="1" w:styleId="documentsCar">
    <w:name w:val="documents Car"/>
    <w:basedOn w:val="TitreCar"/>
    <w:link w:val="documents"/>
    <w:rsid w:val="000A62A1"/>
    <w:rPr>
      <w:rFonts w:asciiTheme="majorHAnsi" w:eastAsiaTheme="majorEastAsia" w:hAnsiTheme="majorHAnsi" w:cstheme="majorBidi"/>
      <w:b/>
      <w:bCs/>
      <w:color w:val="833C0B" w:themeColor="accent2" w:themeShade="80"/>
      <w:spacing w:val="-10"/>
      <w:kern w:val="28"/>
      <w:sz w:val="28"/>
      <w:szCs w:val="56"/>
    </w:rPr>
  </w:style>
  <w:style w:type="character" w:customStyle="1" w:styleId="Titre2Car">
    <w:name w:val="Titre 2 Car"/>
    <w:basedOn w:val="Policepardfaut"/>
    <w:link w:val="Titre2"/>
    <w:uiPriority w:val="9"/>
    <w:rsid w:val="00C00963"/>
    <w:rPr>
      <w:rFonts w:asciiTheme="majorHAnsi" w:eastAsiaTheme="majorEastAsia" w:hAnsiTheme="majorHAnsi" w:cstheme="majorBidi"/>
      <w:color w:val="2F5496" w:themeColor="accent1" w:themeShade="BF"/>
      <w:sz w:val="26"/>
      <w:szCs w:val="26"/>
    </w:rPr>
  </w:style>
  <w:style w:type="paragraph" w:styleId="Notedebasdepage">
    <w:name w:val="footnote text"/>
    <w:basedOn w:val="Normal"/>
    <w:link w:val="NotedebasdepageCar"/>
    <w:uiPriority w:val="99"/>
    <w:semiHidden/>
    <w:unhideWhenUsed/>
    <w:rsid w:val="00C00963"/>
    <w:rPr>
      <w:sz w:val="20"/>
      <w:szCs w:val="20"/>
    </w:rPr>
  </w:style>
  <w:style w:type="character" w:customStyle="1" w:styleId="NotedebasdepageCar">
    <w:name w:val="Note de bas de page Car"/>
    <w:basedOn w:val="Policepardfaut"/>
    <w:link w:val="Notedebasdepage"/>
    <w:uiPriority w:val="99"/>
    <w:semiHidden/>
    <w:rsid w:val="00C00963"/>
    <w:rPr>
      <w:sz w:val="20"/>
      <w:szCs w:val="20"/>
    </w:rPr>
  </w:style>
  <w:style w:type="character" w:styleId="Appelnotedebasdep">
    <w:name w:val="footnote reference"/>
    <w:basedOn w:val="Policepardfaut"/>
    <w:uiPriority w:val="99"/>
    <w:semiHidden/>
    <w:unhideWhenUsed/>
    <w:rsid w:val="00C00963"/>
    <w:rPr>
      <w:vertAlign w:val="superscript"/>
    </w:rPr>
  </w:style>
  <w:style w:type="character" w:customStyle="1" w:styleId="ddfn">
    <w:name w:val="d_dfn"/>
    <w:basedOn w:val="Policepardfaut"/>
    <w:rsid w:val="004765B5"/>
  </w:style>
  <w:style w:type="character" w:customStyle="1" w:styleId="dgls">
    <w:name w:val="d_gls"/>
    <w:basedOn w:val="Policepardfaut"/>
    <w:rsid w:val="004765B5"/>
  </w:style>
  <w:style w:type="character" w:customStyle="1" w:styleId="2phjq">
    <w:name w:val="_2phjq"/>
    <w:basedOn w:val="Policepardfaut"/>
    <w:rsid w:val="00C82C95"/>
  </w:style>
  <w:style w:type="paragraph" w:customStyle="1" w:styleId="mm8nw">
    <w:name w:val="mm8nw"/>
    <w:basedOn w:val="Normal"/>
    <w:rsid w:val="00C82C95"/>
    <w:pPr>
      <w:spacing w:before="100" w:beforeAutospacing="1" w:after="100" w:afterAutospacing="1"/>
    </w:pPr>
    <w:rPr>
      <w:rFonts w:ascii="Times New Roman" w:eastAsia="Times New Roman" w:hAnsi="Times New Roman" w:cs="Times New Roman"/>
      <w:kern w:val="0"/>
      <w:sz w:val="24"/>
      <w:szCs w:val="24"/>
      <w:lang w:eastAsia="fr-FR"/>
      <w14:ligatures w14:val="none"/>
    </w:rPr>
  </w:style>
  <w:style w:type="paragraph" w:customStyle="1" w:styleId="Default">
    <w:name w:val="Default"/>
    <w:rsid w:val="00FA3254"/>
    <w:pPr>
      <w:autoSpaceDE w:val="0"/>
      <w:autoSpaceDN w:val="0"/>
      <w:adjustRightInd w:val="0"/>
      <w:spacing w:line="240" w:lineRule="auto"/>
    </w:pPr>
    <w:rPr>
      <w:rFonts w:ascii="Arial" w:eastAsia="Calibri" w:hAnsi="Arial" w:cs="Arial"/>
      <w:color w:val="000000"/>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2398190">
      <w:bodyDiv w:val="1"/>
      <w:marLeft w:val="0"/>
      <w:marRight w:val="0"/>
      <w:marTop w:val="0"/>
      <w:marBottom w:val="0"/>
      <w:divBdr>
        <w:top w:val="none" w:sz="0" w:space="0" w:color="auto"/>
        <w:left w:val="none" w:sz="0" w:space="0" w:color="auto"/>
        <w:bottom w:val="none" w:sz="0" w:space="0" w:color="auto"/>
        <w:right w:val="none" w:sz="0" w:space="0" w:color="auto"/>
      </w:divBdr>
    </w:div>
    <w:div w:id="807938465">
      <w:bodyDiv w:val="1"/>
      <w:marLeft w:val="0"/>
      <w:marRight w:val="0"/>
      <w:marTop w:val="0"/>
      <w:marBottom w:val="0"/>
      <w:divBdr>
        <w:top w:val="none" w:sz="0" w:space="0" w:color="auto"/>
        <w:left w:val="none" w:sz="0" w:space="0" w:color="auto"/>
        <w:bottom w:val="none" w:sz="0" w:space="0" w:color="auto"/>
        <w:right w:val="none" w:sz="0" w:space="0" w:color="auto"/>
      </w:divBdr>
    </w:div>
    <w:div w:id="1024788641">
      <w:bodyDiv w:val="1"/>
      <w:marLeft w:val="0"/>
      <w:marRight w:val="0"/>
      <w:marTop w:val="0"/>
      <w:marBottom w:val="0"/>
      <w:divBdr>
        <w:top w:val="none" w:sz="0" w:space="0" w:color="auto"/>
        <w:left w:val="none" w:sz="0" w:space="0" w:color="auto"/>
        <w:bottom w:val="none" w:sz="0" w:space="0" w:color="auto"/>
        <w:right w:val="none" w:sz="0" w:space="0" w:color="auto"/>
      </w:divBdr>
      <w:divsChild>
        <w:div w:id="898639082">
          <w:marLeft w:val="547"/>
          <w:marRight w:val="0"/>
          <w:marTop w:val="0"/>
          <w:marBottom w:val="0"/>
          <w:divBdr>
            <w:top w:val="none" w:sz="0" w:space="0" w:color="auto"/>
            <w:left w:val="none" w:sz="0" w:space="0" w:color="auto"/>
            <w:bottom w:val="none" w:sz="0" w:space="0" w:color="auto"/>
            <w:right w:val="none" w:sz="0" w:space="0" w:color="auto"/>
          </w:divBdr>
        </w:div>
      </w:divsChild>
    </w:div>
    <w:div w:id="1235512777">
      <w:bodyDiv w:val="1"/>
      <w:marLeft w:val="0"/>
      <w:marRight w:val="0"/>
      <w:marTop w:val="0"/>
      <w:marBottom w:val="0"/>
      <w:divBdr>
        <w:top w:val="none" w:sz="0" w:space="0" w:color="auto"/>
        <w:left w:val="none" w:sz="0" w:space="0" w:color="auto"/>
        <w:bottom w:val="none" w:sz="0" w:space="0" w:color="auto"/>
        <w:right w:val="none" w:sz="0" w:space="0" w:color="auto"/>
      </w:divBdr>
    </w:div>
    <w:div w:id="1478186355">
      <w:bodyDiv w:val="1"/>
      <w:marLeft w:val="0"/>
      <w:marRight w:val="0"/>
      <w:marTop w:val="0"/>
      <w:marBottom w:val="0"/>
      <w:divBdr>
        <w:top w:val="none" w:sz="0" w:space="0" w:color="auto"/>
        <w:left w:val="none" w:sz="0" w:space="0" w:color="auto"/>
        <w:bottom w:val="none" w:sz="0" w:space="0" w:color="auto"/>
        <w:right w:val="none" w:sz="0" w:space="0" w:color="auto"/>
      </w:divBdr>
      <w:divsChild>
        <w:div w:id="1056583115">
          <w:marLeft w:val="547"/>
          <w:marRight w:val="0"/>
          <w:marTop w:val="0"/>
          <w:marBottom w:val="0"/>
          <w:divBdr>
            <w:top w:val="none" w:sz="0" w:space="0" w:color="auto"/>
            <w:left w:val="none" w:sz="0" w:space="0" w:color="auto"/>
            <w:bottom w:val="none" w:sz="0" w:space="0" w:color="auto"/>
            <w:right w:val="none" w:sz="0" w:space="0" w:color="auto"/>
          </w:divBdr>
        </w:div>
      </w:divsChild>
    </w:div>
    <w:div w:id="1658149706">
      <w:bodyDiv w:val="1"/>
      <w:marLeft w:val="0"/>
      <w:marRight w:val="0"/>
      <w:marTop w:val="0"/>
      <w:marBottom w:val="0"/>
      <w:divBdr>
        <w:top w:val="none" w:sz="0" w:space="0" w:color="auto"/>
        <w:left w:val="none" w:sz="0" w:space="0" w:color="auto"/>
        <w:bottom w:val="none" w:sz="0" w:space="0" w:color="auto"/>
        <w:right w:val="none" w:sz="0" w:space="0" w:color="auto"/>
      </w:divBdr>
    </w:div>
    <w:div w:id="1667123596">
      <w:bodyDiv w:val="1"/>
      <w:marLeft w:val="0"/>
      <w:marRight w:val="0"/>
      <w:marTop w:val="0"/>
      <w:marBottom w:val="0"/>
      <w:divBdr>
        <w:top w:val="none" w:sz="0" w:space="0" w:color="auto"/>
        <w:left w:val="none" w:sz="0" w:space="0" w:color="auto"/>
        <w:bottom w:val="none" w:sz="0" w:space="0" w:color="auto"/>
        <w:right w:val="none" w:sz="0" w:space="0" w:color="auto"/>
      </w:divBdr>
    </w:div>
    <w:div w:id="1723601522">
      <w:bodyDiv w:val="1"/>
      <w:marLeft w:val="0"/>
      <w:marRight w:val="0"/>
      <w:marTop w:val="0"/>
      <w:marBottom w:val="0"/>
      <w:divBdr>
        <w:top w:val="none" w:sz="0" w:space="0" w:color="auto"/>
        <w:left w:val="none" w:sz="0" w:space="0" w:color="auto"/>
        <w:bottom w:val="none" w:sz="0" w:space="0" w:color="auto"/>
        <w:right w:val="none" w:sz="0" w:space="0" w:color="auto"/>
      </w:divBdr>
    </w:div>
    <w:div w:id="2103378532">
      <w:bodyDiv w:val="1"/>
      <w:marLeft w:val="0"/>
      <w:marRight w:val="0"/>
      <w:marTop w:val="0"/>
      <w:marBottom w:val="0"/>
      <w:divBdr>
        <w:top w:val="none" w:sz="0" w:space="0" w:color="auto"/>
        <w:left w:val="none" w:sz="0" w:space="0" w:color="auto"/>
        <w:bottom w:val="none" w:sz="0" w:space="0" w:color="auto"/>
        <w:right w:val="none" w:sz="0" w:space="0" w:color="auto"/>
      </w:divBdr>
      <w:divsChild>
        <w:div w:id="7567522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ribune.fr/opin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BFA01-E715-4911-AC5D-C79CA474F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395</Words>
  <Characters>2177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mauri</dc:creator>
  <cp:keywords/>
  <dc:description/>
  <cp:lastModifiedBy>fabienne mauri</cp:lastModifiedBy>
  <cp:revision>6</cp:revision>
  <cp:lastPrinted>2024-06-07T12:34:00Z</cp:lastPrinted>
  <dcterms:created xsi:type="dcterms:W3CDTF">2024-06-07T12:32:00Z</dcterms:created>
  <dcterms:modified xsi:type="dcterms:W3CDTF">2024-06-07T12:34:00Z</dcterms:modified>
</cp:coreProperties>
</file>