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41BDE177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2231AF">
        <w:rPr>
          <w:rFonts w:asciiTheme="majorHAnsi" w:hAnsiTheme="majorHAnsi" w:cstheme="majorHAnsi"/>
          <w:color w:val="FFFFFF" w:themeColor="background1"/>
          <w:sz w:val="44"/>
          <w:szCs w:val="44"/>
        </w:rPr>
        <w:t>4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Les </w:t>
      </w:r>
      <w:r w:rsidR="001226AB">
        <w:rPr>
          <w:rFonts w:asciiTheme="majorHAnsi" w:hAnsiTheme="majorHAnsi" w:cstheme="majorHAnsi"/>
          <w:color w:val="FFFFFF" w:themeColor="background1"/>
          <w:sz w:val="44"/>
          <w:szCs w:val="44"/>
        </w:rPr>
        <w:t>prix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ED7A92">
        <w:trPr>
          <w:trHeight w:val="11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64AE5F2" w14:textId="77777777" w:rsidR="00954175" w:rsidRDefault="001226AB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26AB">
              <w:rPr>
                <w:rFonts w:asciiTheme="majorHAnsi" w:hAnsiTheme="majorHAnsi" w:cstheme="majorHAnsi"/>
                <w:color w:val="833C0B" w:themeColor="accent2" w:themeShade="80"/>
              </w:rPr>
              <w:t>Calculer un prix de vente à partir d'un coefficient multiplicateur</w:t>
            </w:r>
          </w:p>
          <w:p w14:paraId="084E1009" w14:textId="525A18E1" w:rsidR="00467AB6" w:rsidRDefault="00467AB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taux de marque</w:t>
            </w:r>
          </w:p>
          <w:p w14:paraId="657940CF" w14:textId="75561EFD" w:rsidR="003A146B" w:rsidRDefault="003A146B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la marge commerciale</w:t>
            </w:r>
          </w:p>
          <w:p w14:paraId="03EFB5BE" w14:textId="258BE558" w:rsidR="003A146B" w:rsidRDefault="003A146B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un coefficient multiplicateur</w:t>
            </w:r>
          </w:p>
          <w:p w14:paraId="68EC79C2" w14:textId="228622D9" w:rsidR="00467AB6" w:rsidRPr="00B64766" w:rsidRDefault="00467AB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Contrôler les calculs</w:t>
            </w:r>
          </w:p>
        </w:tc>
      </w:tr>
    </w:tbl>
    <w:p w14:paraId="32D973FD" w14:textId="70C889CE" w:rsidR="000E5AA7" w:rsidRPr="00B647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3BB0FC15" w:rsidR="00C960F9" w:rsidRPr="00B64766" w:rsidRDefault="008F7F01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6867AF" wp14:editId="5FE8CC21">
                <wp:simplePos x="0" y="0"/>
                <wp:positionH relativeFrom="column">
                  <wp:posOffset>4661535</wp:posOffset>
                </wp:positionH>
                <wp:positionV relativeFrom="paragraph">
                  <wp:posOffset>93980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3DA63" w14:textId="77777777" w:rsidR="008F7F01" w:rsidRDefault="008F7F01" w:rsidP="008F7F01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AE0565" w14:textId="77777777" w:rsidR="008F7F01" w:rsidRDefault="008F7F01" w:rsidP="008F7F01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933720">
                                <w:rPr>
                                  <w:sz w:val="16"/>
                                  <w:szCs w:val="16"/>
                                </w:rPr>
                                <w:t>https://dgxy.link/0b9M4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91" y="446332"/>
                            <a:ext cx="1257792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867AF" id="Groupe 4" o:spid="_x0000_s1026" href="https://view.genial.ly/638cca8585b63700100bab5b/interactive-content-les-prix" style="position:absolute;left:0;text-align:left;margin-left:367.05pt;margin-top:7.4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" o:button="t">
                <v:shape id="Rectangle : avec coins arrondis en haut 7" o:spid="_x0000_s102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6413DA63" w14:textId="77777777" w:rsidR="008F7F01" w:rsidRDefault="008F7F01" w:rsidP="008F7F01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28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68AE0565" w14:textId="77777777" w:rsidR="008F7F01" w:rsidRDefault="008F7F01" w:rsidP="008F7F01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933720">
                          <w:rPr>
                            <w:sz w:val="16"/>
                            <w:szCs w:val="16"/>
                          </w:rPr>
                          <w:t>https://dgxy.link/0b9M4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9" type="#_x0000_t75" style="position:absolute;left:76;top:4463;width:12578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">
                  <v:imagedata r:id="rId9" o:title=""/>
                </v:shape>
                <w10:wrap type="through"/>
              </v:group>
            </w:pict>
          </mc:Fallback>
        </mc:AlternateContent>
      </w:r>
      <w:r w:rsidR="00091F00"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4905A7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0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">
                <v:shape id="Image 3" o:spid="_x0000_s1031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2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593AC80" w14:textId="4730F197" w:rsidR="00186D7D" w:rsidRDefault="00467AB6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B62355">
        <w:rPr>
          <w:rFonts w:asciiTheme="majorHAnsi" w:hAnsiTheme="majorHAnsi" w:cstheme="majorHAnsi"/>
          <w:b/>
          <w:bCs/>
          <w:sz w:val="28"/>
          <w:szCs w:val="28"/>
        </w:rPr>
        <w:t xml:space="preserve">les éléments des prix </w:t>
      </w:r>
      <w:r>
        <w:rPr>
          <w:rFonts w:asciiTheme="majorHAnsi" w:hAnsiTheme="majorHAnsi" w:cstheme="majorHAnsi"/>
          <w:b/>
          <w:bCs/>
          <w:sz w:val="28"/>
          <w:szCs w:val="28"/>
        </w:rPr>
        <w:t>en fonction des contraintes de chaque situation !</w:t>
      </w:r>
    </w:p>
    <w:p w14:paraId="0C33F858" w14:textId="7BFC734A" w:rsidR="00B34329" w:rsidRPr="001226AB" w:rsidRDefault="001226AB" w:rsidP="00467AB6">
      <w:pPr>
        <w:ind w:left="1134"/>
        <w:jc w:val="both"/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</w:pP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Arrondir </w:t>
      </w:r>
      <w:r w:rsidR="004630FF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le</w:t>
      </w: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s calculs au centième le plus proche</w:t>
      </w:r>
    </w:p>
    <w:p w14:paraId="40B3763A" w14:textId="2DE663C1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1141632B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5BDC90D6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>inscrivant dans le tableau les valeurs arrondies</w:t>
      </w:r>
    </w:p>
    <w:p w14:paraId="6A1C47CE" w14:textId="6A4014E7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0494A19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123516">
        <w:rPr>
          <w:rFonts w:asciiTheme="majorHAnsi" w:hAnsiTheme="majorHAnsi" w:cstheme="majorHAnsi"/>
          <w:sz w:val="22"/>
          <w:szCs w:val="22"/>
        </w:rPr>
        <w:t>la page web « Les prix N</w:t>
      </w:r>
      <w:r w:rsidR="002231AF">
        <w:rPr>
          <w:rFonts w:asciiTheme="majorHAnsi" w:hAnsiTheme="majorHAnsi" w:cstheme="majorHAnsi"/>
          <w:sz w:val="22"/>
          <w:szCs w:val="22"/>
        </w:rPr>
        <w:t>4</w:t>
      </w:r>
      <w:r w:rsidR="00123516">
        <w:rPr>
          <w:rFonts w:asciiTheme="majorHAnsi" w:hAnsiTheme="majorHAnsi" w:cstheme="majorHAnsi"/>
          <w:sz w:val="22"/>
          <w:szCs w:val="22"/>
        </w:rPr>
        <w:t> »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1C703016" w14:textId="3642BF68" w:rsidR="00AD26AA" w:rsidRPr="00B64766" w:rsidRDefault="00AD26AA" w:rsidP="00467AB6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3681C1D1" w14:textId="77777777" w:rsidR="002231AF" w:rsidRPr="002231AF" w:rsidRDefault="002231AF" w:rsidP="002231AF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"/>
        <w:gridCol w:w="1711"/>
        <w:gridCol w:w="1180"/>
        <w:gridCol w:w="1115"/>
        <w:gridCol w:w="1473"/>
        <w:gridCol w:w="1314"/>
        <w:gridCol w:w="1199"/>
        <w:gridCol w:w="1131"/>
        <w:gridCol w:w="243"/>
      </w:tblGrid>
      <w:tr w:rsidR="002231AF" w:rsidRPr="002231AF" w14:paraId="1B5AA264" w14:textId="77777777" w:rsidTr="00FC0EB6">
        <w:tc>
          <w:tcPr>
            <w:tcW w:w="10456" w:type="dxa"/>
            <w:gridSpan w:val="9"/>
            <w:tcBorders>
              <w:bottom w:val="nil"/>
            </w:tcBorders>
            <w:vAlign w:val="center"/>
          </w:tcPr>
          <w:p w14:paraId="2AF530B7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2231AF" w:rsidRPr="002231AF" w14:paraId="34E13D5D" w14:textId="77777777" w:rsidTr="00AE2942">
        <w:trPr>
          <w:trHeight w:val="463"/>
        </w:trPr>
        <w:tc>
          <w:tcPr>
            <w:tcW w:w="276" w:type="dxa"/>
            <w:vMerge w:val="restart"/>
            <w:tcBorders>
              <w:top w:val="nil"/>
              <w:right w:val="nil"/>
            </w:tcBorders>
            <w:vAlign w:val="center"/>
          </w:tcPr>
          <w:p w14:paraId="7F149BDC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9" w:type="dxa"/>
            <w:gridSpan w:val="7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  <w:vAlign w:val="center"/>
          </w:tcPr>
          <w:p w14:paraId="54AC3657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E294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PERFORMANCES PRIX – RAYON FRAIS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</w:tcBorders>
            <w:vAlign w:val="center"/>
          </w:tcPr>
          <w:p w14:paraId="6DAD8557" w14:textId="77777777" w:rsidR="002231AF" w:rsidRPr="003A146B" w:rsidRDefault="002231AF" w:rsidP="00FC0EB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E2942" w:rsidRPr="002231AF" w14:paraId="4D0C4C4A" w14:textId="77777777" w:rsidTr="00AE2942">
        <w:tc>
          <w:tcPr>
            <w:tcW w:w="276" w:type="dxa"/>
            <w:vMerge/>
            <w:tcBorders>
              <w:right w:val="nil"/>
            </w:tcBorders>
            <w:vAlign w:val="center"/>
          </w:tcPr>
          <w:p w14:paraId="3FFBDBD9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3C2DDD1D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PRODUITS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886DBD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Prix</w:t>
            </w:r>
          </w:p>
          <w:p w14:paraId="7AE6BB15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d’achat</w:t>
            </w:r>
            <w:proofErr w:type="gramEnd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 xml:space="preserve"> HT</w:t>
            </w:r>
          </w:p>
        </w:tc>
        <w:tc>
          <w:tcPr>
            <w:tcW w:w="1250" w:type="dxa"/>
            <w:shd w:val="clear" w:color="auto" w:fill="F7CAAC" w:themeFill="accent2" w:themeFillTint="66"/>
            <w:vAlign w:val="center"/>
          </w:tcPr>
          <w:p w14:paraId="00A40327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Prix de</w:t>
            </w:r>
          </w:p>
          <w:p w14:paraId="2F199FA6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vente</w:t>
            </w:r>
            <w:proofErr w:type="gramEnd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 xml:space="preserve"> HT</w:t>
            </w:r>
          </w:p>
        </w:tc>
        <w:tc>
          <w:tcPr>
            <w:tcW w:w="1477" w:type="dxa"/>
            <w:shd w:val="clear" w:color="auto" w:fill="F7CAAC" w:themeFill="accent2" w:themeFillTint="66"/>
            <w:vAlign w:val="center"/>
          </w:tcPr>
          <w:p w14:paraId="050E6ACB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Marge</w:t>
            </w:r>
          </w:p>
          <w:p w14:paraId="1523914D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commerciale</w:t>
            </w:r>
            <w:proofErr w:type="gramEnd"/>
          </w:p>
        </w:tc>
        <w:tc>
          <w:tcPr>
            <w:tcW w:w="1526" w:type="dxa"/>
            <w:shd w:val="clear" w:color="auto" w:fill="F7CAAC" w:themeFill="accent2" w:themeFillTint="66"/>
            <w:vAlign w:val="center"/>
          </w:tcPr>
          <w:p w14:paraId="108A04DD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Prix de</w:t>
            </w:r>
          </w:p>
          <w:p w14:paraId="19E951DD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vente</w:t>
            </w:r>
            <w:proofErr w:type="gramEnd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 xml:space="preserve"> TTC </w:t>
            </w:r>
            <w:r w:rsidRPr="00AE2942">
              <w:rPr>
                <w:rFonts w:asciiTheme="majorHAnsi" w:hAnsiTheme="majorHAnsi" w:cstheme="majorHAnsi"/>
                <w:color w:val="833C0B" w:themeColor="accent2" w:themeShade="80"/>
                <w:vertAlign w:val="superscript"/>
              </w:rPr>
              <w:t>(1)</w:t>
            </w:r>
          </w:p>
        </w:tc>
        <w:tc>
          <w:tcPr>
            <w:tcW w:w="1287" w:type="dxa"/>
            <w:shd w:val="clear" w:color="auto" w:fill="F7CAAC" w:themeFill="accent2" w:themeFillTint="66"/>
            <w:vAlign w:val="center"/>
          </w:tcPr>
          <w:p w14:paraId="26F656A1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Taux de</w:t>
            </w:r>
          </w:p>
          <w:p w14:paraId="53661752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marque</w:t>
            </w:r>
            <w:proofErr w:type="gramEnd"/>
          </w:p>
        </w:tc>
        <w:tc>
          <w:tcPr>
            <w:tcW w:w="1268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E998929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Coef.</w:t>
            </w:r>
          </w:p>
          <w:p w14:paraId="332F95F4" w14:textId="77777777" w:rsidR="002231AF" w:rsidRPr="00AE2942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>multi</w:t>
            </w:r>
            <w:proofErr w:type="gramEnd"/>
            <w:r w:rsidRPr="00AE2942">
              <w:rPr>
                <w:rFonts w:asciiTheme="majorHAnsi" w:hAnsiTheme="majorHAnsi" w:cstheme="majorHAnsi"/>
                <w:color w:val="833C0B" w:themeColor="accent2" w:themeShade="80"/>
              </w:rPr>
              <w:t xml:space="preserve">. </w:t>
            </w:r>
            <w:r w:rsidRPr="00AE2942">
              <w:rPr>
                <w:rFonts w:asciiTheme="majorHAnsi" w:hAnsiTheme="majorHAnsi" w:cstheme="majorHAnsi"/>
                <w:color w:val="833C0B" w:themeColor="accent2" w:themeShade="80"/>
                <w:vertAlign w:val="superscript"/>
              </w:rPr>
              <w:t>(2)</w:t>
            </w:r>
          </w:p>
        </w:tc>
        <w:tc>
          <w:tcPr>
            <w:tcW w:w="251" w:type="dxa"/>
            <w:vMerge/>
            <w:tcBorders>
              <w:left w:val="nil"/>
            </w:tcBorders>
            <w:vAlign w:val="center"/>
          </w:tcPr>
          <w:p w14:paraId="439883FD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5DC9A2DE" w14:textId="77777777" w:rsidTr="00AE2942">
        <w:tc>
          <w:tcPr>
            <w:tcW w:w="276" w:type="dxa"/>
            <w:vMerge/>
            <w:tcBorders>
              <w:right w:val="nil"/>
            </w:tcBorders>
          </w:tcPr>
          <w:p w14:paraId="6BD78261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</w:tcPr>
          <w:p w14:paraId="45B1B8BA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Crème dessert</w:t>
            </w:r>
          </w:p>
          <w:p w14:paraId="4E088A37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4 × 125 g</w:t>
            </w:r>
          </w:p>
        </w:tc>
        <w:tc>
          <w:tcPr>
            <w:tcW w:w="1275" w:type="dxa"/>
            <w:vAlign w:val="center"/>
          </w:tcPr>
          <w:p w14:paraId="38AB473C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0,76</w:t>
            </w:r>
          </w:p>
        </w:tc>
        <w:tc>
          <w:tcPr>
            <w:tcW w:w="1250" w:type="dxa"/>
            <w:vAlign w:val="center"/>
          </w:tcPr>
          <w:p w14:paraId="1DD887D0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1,32</w:t>
            </w:r>
          </w:p>
        </w:tc>
        <w:tc>
          <w:tcPr>
            <w:tcW w:w="1477" w:type="dxa"/>
            <w:vAlign w:val="center"/>
          </w:tcPr>
          <w:p w14:paraId="16DF0730" w14:textId="267B5D6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26" w:type="dxa"/>
            <w:vAlign w:val="center"/>
          </w:tcPr>
          <w:p w14:paraId="05238100" w14:textId="7FB038AE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7" w:type="dxa"/>
            <w:vAlign w:val="center"/>
          </w:tcPr>
          <w:p w14:paraId="3E189832" w14:textId="064AD3E9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50937CAC" w14:textId="77A1691F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4522A967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7EA95DE2" w14:textId="77777777" w:rsidTr="00AE2942">
        <w:tc>
          <w:tcPr>
            <w:tcW w:w="276" w:type="dxa"/>
            <w:vMerge/>
            <w:tcBorders>
              <w:right w:val="nil"/>
            </w:tcBorders>
          </w:tcPr>
          <w:p w14:paraId="1B79FF4F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</w:tcPr>
          <w:p w14:paraId="32443951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Camembert</w:t>
            </w:r>
          </w:p>
          <w:p w14:paraId="7E579411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20 % MG 250 g</w:t>
            </w:r>
          </w:p>
        </w:tc>
        <w:tc>
          <w:tcPr>
            <w:tcW w:w="1275" w:type="dxa"/>
            <w:vAlign w:val="center"/>
          </w:tcPr>
          <w:p w14:paraId="00D8407F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1,45</w:t>
            </w:r>
          </w:p>
        </w:tc>
        <w:tc>
          <w:tcPr>
            <w:tcW w:w="1250" w:type="dxa"/>
            <w:vAlign w:val="center"/>
          </w:tcPr>
          <w:p w14:paraId="032F0668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1,89</w:t>
            </w:r>
          </w:p>
        </w:tc>
        <w:tc>
          <w:tcPr>
            <w:tcW w:w="1477" w:type="dxa"/>
            <w:vAlign w:val="center"/>
          </w:tcPr>
          <w:p w14:paraId="3E157516" w14:textId="6E11543B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26" w:type="dxa"/>
            <w:vAlign w:val="center"/>
          </w:tcPr>
          <w:p w14:paraId="58399FE6" w14:textId="1A208EC1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7" w:type="dxa"/>
            <w:vAlign w:val="center"/>
          </w:tcPr>
          <w:p w14:paraId="35B8100C" w14:textId="53AFCB8C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714C7FDD" w14:textId="65BB0B5D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1ED22385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5BB73C37" w14:textId="77777777" w:rsidTr="00AE2942">
        <w:tc>
          <w:tcPr>
            <w:tcW w:w="276" w:type="dxa"/>
            <w:vMerge/>
            <w:tcBorders>
              <w:right w:val="nil"/>
            </w:tcBorders>
          </w:tcPr>
          <w:p w14:paraId="4283ACA0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</w:tcPr>
          <w:p w14:paraId="508243FA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Beurre doux</w:t>
            </w:r>
          </w:p>
          <w:p w14:paraId="30769D19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250 g</w:t>
            </w:r>
          </w:p>
        </w:tc>
        <w:tc>
          <w:tcPr>
            <w:tcW w:w="1275" w:type="dxa"/>
            <w:vAlign w:val="center"/>
          </w:tcPr>
          <w:p w14:paraId="5175824D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1,57</w:t>
            </w:r>
          </w:p>
        </w:tc>
        <w:tc>
          <w:tcPr>
            <w:tcW w:w="1250" w:type="dxa"/>
            <w:vAlign w:val="center"/>
          </w:tcPr>
          <w:p w14:paraId="2414A2FC" w14:textId="5DEE5A24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7" w:type="dxa"/>
            <w:vAlign w:val="center"/>
          </w:tcPr>
          <w:p w14:paraId="46BD5D50" w14:textId="01601410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26" w:type="dxa"/>
            <w:vAlign w:val="center"/>
          </w:tcPr>
          <w:p w14:paraId="69B18FA4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1,95</w:t>
            </w:r>
          </w:p>
        </w:tc>
        <w:tc>
          <w:tcPr>
            <w:tcW w:w="1287" w:type="dxa"/>
            <w:vAlign w:val="center"/>
          </w:tcPr>
          <w:p w14:paraId="5BE06EA7" w14:textId="131048CB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4C01E1F8" w14:textId="29D95EA2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7F46D71C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2FD4D696" w14:textId="77777777" w:rsidTr="00AE2942">
        <w:tc>
          <w:tcPr>
            <w:tcW w:w="276" w:type="dxa"/>
            <w:vMerge/>
            <w:tcBorders>
              <w:right w:val="nil"/>
            </w:tcBorders>
          </w:tcPr>
          <w:p w14:paraId="1F8DEB51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</w:tcPr>
          <w:p w14:paraId="22893408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proofErr w:type="spellStart"/>
            <w:r w:rsidRPr="002231AF">
              <w:rPr>
                <w:rFonts w:asciiTheme="majorHAnsi" w:hAnsiTheme="majorHAnsi" w:cstheme="majorHAnsi"/>
              </w:rPr>
              <w:t>Knacki</w:t>
            </w:r>
            <w:proofErr w:type="spellEnd"/>
            <w:r w:rsidRPr="002231AF">
              <w:rPr>
                <w:rFonts w:asciiTheme="majorHAnsi" w:hAnsiTheme="majorHAnsi" w:cstheme="majorHAnsi"/>
              </w:rPr>
              <w:t xml:space="preserve"> fumé</w:t>
            </w:r>
          </w:p>
          <w:p w14:paraId="049DD3D4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4P × 140 g</w:t>
            </w:r>
          </w:p>
        </w:tc>
        <w:tc>
          <w:tcPr>
            <w:tcW w:w="1275" w:type="dxa"/>
            <w:vAlign w:val="center"/>
          </w:tcPr>
          <w:p w14:paraId="35D412FB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0,77</w:t>
            </w:r>
          </w:p>
        </w:tc>
        <w:tc>
          <w:tcPr>
            <w:tcW w:w="1250" w:type="dxa"/>
            <w:vAlign w:val="center"/>
          </w:tcPr>
          <w:p w14:paraId="23E8EC0B" w14:textId="05841A09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7" w:type="dxa"/>
            <w:vAlign w:val="center"/>
          </w:tcPr>
          <w:p w14:paraId="39B43910" w14:textId="1C04F6FD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26" w:type="dxa"/>
            <w:vAlign w:val="center"/>
          </w:tcPr>
          <w:p w14:paraId="51FDF733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1,15</w:t>
            </w:r>
          </w:p>
        </w:tc>
        <w:tc>
          <w:tcPr>
            <w:tcW w:w="1287" w:type="dxa"/>
            <w:vAlign w:val="center"/>
          </w:tcPr>
          <w:p w14:paraId="170137F2" w14:textId="148F4FCA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24CBFF48" w14:textId="72C54259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410D21C2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330355E6" w14:textId="77777777" w:rsidTr="00AE2942">
        <w:tc>
          <w:tcPr>
            <w:tcW w:w="276" w:type="dxa"/>
            <w:vMerge/>
            <w:tcBorders>
              <w:right w:val="nil"/>
            </w:tcBorders>
          </w:tcPr>
          <w:p w14:paraId="1338FA6F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</w:tcPr>
          <w:p w14:paraId="0BEC21CF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Œufs frais Bio</w:t>
            </w:r>
          </w:p>
          <w:p w14:paraId="7CD9BF7D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proofErr w:type="gramStart"/>
            <w:r w:rsidRPr="002231AF">
              <w:rPr>
                <w:rFonts w:asciiTheme="majorHAnsi" w:hAnsiTheme="majorHAnsi" w:cstheme="majorHAnsi"/>
              </w:rPr>
              <w:t>plein</w:t>
            </w:r>
            <w:proofErr w:type="gramEnd"/>
            <w:r w:rsidRPr="002231AF">
              <w:rPr>
                <w:rFonts w:asciiTheme="majorHAnsi" w:hAnsiTheme="majorHAnsi" w:cstheme="majorHAnsi"/>
              </w:rPr>
              <w:t xml:space="preserve"> air × 6</w:t>
            </w:r>
          </w:p>
        </w:tc>
        <w:tc>
          <w:tcPr>
            <w:tcW w:w="1275" w:type="dxa"/>
            <w:vAlign w:val="center"/>
          </w:tcPr>
          <w:p w14:paraId="48940E94" w14:textId="29AB9F78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50" w:type="dxa"/>
            <w:vAlign w:val="center"/>
          </w:tcPr>
          <w:p w14:paraId="73001A74" w14:textId="476931E3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7" w:type="dxa"/>
            <w:vAlign w:val="center"/>
          </w:tcPr>
          <w:p w14:paraId="6603DA69" w14:textId="37E781BE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26" w:type="dxa"/>
            <w:vAlign w:val="center"/>
          </w:tcPr>
          <w:p w14:paraId="3CDEDB2A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1,79</w:t>
            </w:r>
          </w:p>
        </w:tc>
        <w:tc>
          <w:tcPr>
            <w:tcW w:w="1287" w:type="dxa"/>
            <w:vAlign w:val="center"/>
          </w:tcPr>
          <w:p w14:paraId="4C8ABF1C" w14:textId="58F4AACF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01D281BF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1,705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03C8376F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16438D61" w14:textId="77777777" w:rsidTr="00AE2942">
        <w:tc>
          <w:tcPr>
            <w:tcW w:w="276" w:type="dxa"/>
            <w:vMerge/>
            <w:tcBorders>
              <w:bottom w:val="nil"/>
              <w:right w:val="nil"/>
            </w:tcBorders>
          </w:tcPr>
          <w:p w14:paraId="22032859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6E2F93B7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Yaourts brassés</w:t>
            </w:r>
          </w:p>
          <w:p w14:paraId="3242D093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16 × 125 g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84867A6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1,65</w:t>
            </w: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14:paraId="1CBD39C0" w14:textId="38117571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14:paraId="225D4A8D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0,80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14:paraId="7001C7DB" w14:textId="4E1B1E23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14:paraId="0F5D0516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32,65</w:t>
            </w:r>
          </w:p>
        </w:tc>
        <w:tc>
          <w:tcPr>
            <w:tcW w:w="1268" w:type="dxa"/>
            <w:tcBorders>
              <w:bottom w:val="nil"/>
              <w:right w:val="nil"/>
            </w:tcBorders>
            <w:vAlign w:val="center"/>
          </w:tcPr>
          <w:p w14:paraId="7E98DF73" w14:textId="3D49AA68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49C14366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0C2BDE40" w14:textId="77777777" w:rsidTr="00FC0EB6">
        <w:tc>
          <w:tcPr>
            <w:tcW w:w="10456" w:type="dxa"/>
            <w:gridSpan w:val="9"/>
            <w:tcBorders>
              <w:top w:val="nil"/>
            </w:tcBorders>
          </w:tcPr>
          <w:p w14:paraId="3893763D" w14:textId="77777777" w:rsidR="002231AF" w:rsidRPr="002231AF" w:rsidRDefault="002231AF" w:rsidP="00FC0EB6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5F0B198" w14:textId="77777777" w:rsidR="002231AF" w:rsidRPr="00AE2942" w:rsidRDefault="002231AF" w:rsidP="002231A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AE2942">
        <w:rPr>
          <w:rFonts w:asciiTheme="majorHAnsi" w:hAnsiTheme="majorHAnsi" w:cstheme="majorHAnsi"/>
          <w:sz w:val="22"/>
          <w:szCs w:val="22"/>
          <w:vertAlign w:val="superscript"/>
        </w:rPr>
        <w:t>(1)</w:t>
      </w:r>
      <w:r w:rsidRPr="00AE2942">
        <w:rPr>
          <w:rFonts w:asciiTheme="majorHAnsi" w:hAnsiTheme="majorHAnsi" w:cstheme="majorHAnsi"/>
          <w:sz w:val="22"/>
          <w:szCs w:val="22"/>
        </w:rPr>
        <w:t xml:space="preserve"> </w:t>
      </w:r>
      <w:r w:rsidRPr="00AE2942">
        <w:rPr>
          <w:rFonts w:asciiTheme="majorHAnsi" w:hAnsiTheme="majorHAnsi" w:cstheme="majorHAnsi"/>
          <w:i/>
          <w:iCs/>
          <w:sz w:val="22"/>
          <w:szCs w:val="22"/>
        </w:rPr>
        <w:t>Taux de TVA : 5,5 %</w:t>
      </w:r>
      <w:r w:rsidRPr="00AE2942">
        <w:rPr>
          <w:rFonts w:asciiTheme="majorHAnsi" w:hAnsiTheme="majorHAnsi" w:cstheme="majorHAnsi"/>
          <w:sz w:val="22"/>
          <w:szCs w:val="22"/>
        </w:rPr>
        <w:t xml:space="preserve"> - </w:t>
      </w:r>
      <w:r w:rsidRPr="00AE2942">
        <w:rPr>
          <w:rFonts w:asciiTheme="majorHAnsi" w:hAnsiTheme="majorHAnsi" w:cstheme="majorHAnsi"/>
          <w:sz w:val="22"/>
          <w:szCs w:val="22"/>
          <w:vertAlign w:val="superscript"/>
        </w:rPr>
        <w:t>(2)</w:t>
      </w:r>
      <w:r w:rsidRPr="00AE2942">
        <w:rPr>
          <w:rFonts w:asciiTheme="majorHAnsi" w:hAnsiTheme="majorHAnsi" w:cstheme="majorHAnsi"/>
          <w:sz w:val="22"/>
          <w:szCs w:val="22"/>
        </w:rPr>
        <w:t xml:space="preserve"> </w:t>
      </w:r>
      <w:r w:rsidRPr="00AE2942">
        <w:rPr>
          <w:rFonts w:asciiTheme="majorHAnsi" w:hAnsiTheme="majorHAnsi" w:cstheme="majorHAnsi"/>
          <w:i/>
          <w:iCs/>
          <w:sz w:val="22"/>
          <w:szCs w:val="22"/>
        </w:rPr>
        <w:t>Arrondir vos résultats à 3 chiffres après la virgule</w:t>
      </w:r>
    </w:p>
    <w:p w14:paraId="0DD9EDB0" w14:textId="77777777" w:rsidR="002231AF" w:rsidRPr="002231AF" w:rsidRDefault="002231AF" w:rsidP="002231AF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80"/>
      </w:tblGrid>
      <w:tr w:rsidR="002231AF" w:rsidRPr="002231AF" w14:paraId="374A08E1" w14:textId="77777777" w:rsidTr="00AE2942">
        <w:tc>
          <w:tcPr>
            <w:tcW w:w="2689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7C8027C4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Produit le plus rentable ?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832" w14:textId="10D34865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</w:tbl>
    <w:p w14:paraId="0BE0930C" w14:textId="7F81272F" w:rsidR="002231AF" w:rsidRPr="002231AF" w:rsidRDefault="00AE2942" w:rsidP="00223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0" w:type="auto"/>
        <w:tblInd w:w="969" w:type="dxa"/>
        <w:tblLook w:val="04A0" w:firstRow="1" w:lastRow="0" w:firstColumn="1" w:lastColumn="0" w:noHBand="0" w:noVBand="1"/>
      </w:tblPr>
      <w:tblGrid>
        <w:gridCol w:w="236"/>
        <w:gridCol w:w="3020"/>
        <w:gridCol w:w="1417"/>
        <w:gridCol w:w="1418"/>
        <w:gridCol w:w="1309"/>
        <w:gridCol w:w="283"/>
        <w:gridCol w:w="13"/>
      </w:tblGrid>
      <w:tr w:rsidR="002231AF" w:rsidRPr="002231AF" w14:paraId="51EAB6F0" w14:textId="77777777" w:rsidTr="001252DD">
        <w:tc>
          <w:tcPr>
            <w:tcW w:w="7696" w:type="dxa"/>
            <w:gridSpan w:val="7"/>
            <w:tcBorders>
              <w:bottom w:val="nil"/>
            </w:tcBorders>
          </w:tcPr>
          <w:p w14:paraId="6E230E5B" w14:textId="77777777" w:rsidR="002231AF" w:rsidRPr="002231AF" w:rsidRDefault="002231AF" w:rsidP="00FC0EB6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2231AF" w:rsidRPr="002231AF" w14:paraId="35E56EF6" w14:textId="77777777" w:rsidTr="001252DD">
        <w:trPr>
          <w:gridAfter w:val="1"/>
          <w:wAfter w:w="13" w:type="dxa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478F506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64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F5CA6DF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252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RELEVÉ de PRIX de la CONCURRENCE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407A7BA0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073DCFA8" w14:textId="77777777" w:rsidTr="001252DD">
        <w:trPr>
          <w:gridAfter w:val="1"/>
          <w:wAfter w:w="13" w:type="dxa"/>
          <w:trHeight w:val="540"/>
        </w:trPr>
        <w:tc>
          <w:tcPr>
            <w:tcW w:w="236" w:type="dxa"/>
            <w:vMerge/>
            <w:tcBorders>
              <w:right w:val="nil"/>
            </w:tcBorders>
          </w:tcPr>
          <w:p w14:paraId="3DDE91EF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0" w:type="dxa"/>
            <w:vMerge w:val="restart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E914B01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PRODUITS</w:t>
            </w:r>
          </w:p>
        </w:tc>
        <w:tc>
          <w:tcPr>
            <w:tcW w:w="4144" w:type="dxa"/>
            <w:gridSpan w:val="3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6F71C49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PRIX de VENTE TTC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104FBD5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11F353D3" w14:textId="77777777" w:rsidTr="001252DD">
        <w:trPr>
          <w:gridAfter w:val="1"/>
          <w:wAfter w:w="13" w:type="dxa"/>
        </w:trPr>
        <w:tc>
          <w:tcPr>
            <w:tcW w:w="236" w:type="dxa"/>
            <w:vMerge/>
            <w:tcBorders>
              <w:right w:val="nil"/>
            </w:tcBorders>
          </w:tcPr>
          <w:p w14:paraId="69541920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0" w:type="dxa"/>
            <w:vMerge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A54CA33" w14:textId="77777777" w:rsidR="002231AF" w:rsidRPr="001252DD" w:rsidRDefault="002231AF" w:rsidP="00FC0EB6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01DDDDBF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Concurrent 1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790AC59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Concurrent 2</w:t>
            </w:r>
          </w:p>
        </w:tc>
        <w:tc>
          <w:tcPr>
            <w:tcW w:w="130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430A282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Concurrent 3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18D72D58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58A610C4" w14:textId="77777777" w:rsidTr="001252DD">
        <w:trPr>
          <w:gridAfter w:val="1"/>
          <w:wAfter w:w="13" w:type="dxa"/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3EE38ABD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14:paraId="3A4E3A45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Crème dessert 4 × 125 g</w:t>
            </w:r>
          </w:p>
        </w:tc>
        <w:tc>
          <w:tcPr>
            <w:tcW w:w="1417" w:type="dxa"/>
            <w:vAlign w:val="center"/>
          </w:tcPr>
          <w:p w14:paraId="661E3916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1,39</w:t>
            </w:r>
          </w:p>
        </w:tc>
        <w:tc>
          <w:tcPr>
            <w:tcW w:w="1418" w:type="dxa"/>
            <w:vAlign w:val="center"/>
          </w:tcPr>
          <w:p w14:paraId="308100E5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1,29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600C2D5A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1,15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E34BF92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19D3890F" w14:textId="77777777" w:rsidTr="001252DD">
        <w:trPr>
          <w:gridAfter w:val="1"/>
          <w:wAfter w:w="13" w:type="dxa"/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75DE090A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14:paraId="620DBCAB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Camembert 20 % MG 250 g</w:t>
            </w:r>
          </w:p>
        </w:tc>
        <w:tc>
          <w:tcPr>
            <w:tcW w:w="1417" w:type="dxa"/>
            <w:vAlign w:val="center"/>
          </w:tcPr>
          <w:p w14:paraId="440BC5A9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1,99</w:t>
            </w:r>
          </w:p>
        </w:tc>
        <w:tc>
          <w:tcPr>
            <w:tcW w:w="1418" w:type="dxa"/>
            <w:vAlign w:val="center"/>
          </w:tcPr>
          <w:p w14:paraId="12AAC08F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2,10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3BA9F176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2,19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1A10899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1AB7AD75" w14:textId="77777777" w:rsidTr="001252DD">
        <w:trPr>
          <w:gridAfter w:val="1"/>
          <w:wAfter w:w="13" w:type="dxa"/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633DD61F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14:paraId="564C4827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Beurre doux 250 g</w:t>
            </w:r>
          </w:p>
        </w:tc>
        <w:tc>
          <w:tcPr>
            <w:tcW w:w="1417" w:type="dxa"/>
            <w:vAlign w:val="center"/>
          </w:tcPr>
          <w:p w14:paraId="4778DD14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1,99</w:t>
            </w:r>
          </w:p>
        </w:tc>
        <w:tc>
          <w:tcPr>
            <w:tcW w:w="1418" w:type="dxa"/>
            <w:vAlign w:val="center"/>
          </w:tcPr>
          <w:p w14:paraId="02C62B1A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1,99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077027F7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2,09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4B9E5F4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16BAE378" w14:textId="77777777" w:rsidTr="001252DD">
        <w:trPr>
          <w:gridAfter w:val="1"/>
          <w:wAfter w:w="13" w:type="dxa"/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13861462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14:paraId="19C8B3E5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proofErr w:type="spellStart"/>
            <w:r w:rsidRPr="002231AF">
              <w:rPr>
                <w:rFonts w:asciiTheme="majorHAnsi" w:hAnsiTheme="majorHAnsi" w:cstheme="majorHAnsi"/>
              </w:rPr>
              <w:t>Knacki</w:t>
            </w:r>
            <w:proofErr w:type="spellEnd"/>
            <w:r w:rsidRPr="002231AF">
              <w:rPr>
                <w:rFonts w:asciiTheme="majorHAnsi" w:hAnsiTheme="majorHAnsi" w:cstheme="majorHAnsi"/>
              </w:rPr>
              <w:t xml:space="preserve"> fumé 4P × 140 g</w:t>
            </w:r>
          </w:p>
        </w:tc>
        <w:tc>
          <w:tcPr>
            <w:tcW w:w="1417" w:type="dxa"/>
            <w:vAlign w:val="center"/>
          </w:tcPr>
          <w:p w14:paraId="43AA05D3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1,20</w:t>
            </w:r>
          </w:p>
        </w:tc>
        <w:tc>
          <w:tcPr>
            <w:tcW w:w="1418" w:type="dxa"/>
            <w:vAlign w:val="center"/>
          </w:tcPr>
          <w:p w14:paraId="6CAE3AE1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1,15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7315B1A9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1,15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24D9E34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1C01D00B" w14:textId="77777777" w:rsidTr="001252DD">
        <w:trPr>
          <w:gridAfter w:val="1"/>
          <w:wAfter w:w="13" w:type="dxa"/>
          <w:trHeight w:val="397"/>
        </w:trPr>
        <w:tc>
          <w:tcPr>
            <w:tcW w:w="236" w:type="dxa"/>
            <w:vMerge/>
            <w:tcBorders>
              <w:right w:val="nil"/>
            </w:tcBorders>
          </w:tcPr>
          <w:p w14:paraId="1AB53D60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14:paraId="360049FE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Œufs frais Bio Plein air × 6</w:t>
            </w:r>
          </w:p>
        </w:tc>
        <w:tc>
          <w:tcPr>
            <w:tcW w:w="1417" w:type="dxa"/>
            <w:vAlign w:val="center"/>
          </w:tcPr>
          <w:p w14:paraId="44235F01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1,69</w:t>
            </w:r>
          </w:p>
        </w:tc>
        <w:tc>
          <w:tcPr>
            <w:tcW w:w="1418" w:type="dxa"/>
            <w:vAlign w:val="center"/>
          </w:tcPr>
          <w:p w14:paraId="1C007904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1,59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592F4526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1,69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57CB393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14FC2E7B" w14:textId="77777777" w:rsidTr="001252DD">
        <w:trPr>
          <w:gridAfter w:val="1"/>
          <w:wAfter w:w="13" w:type="dxa"/>
          <w:trHeight w:val="39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C96EDF9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0" w:type="dxa"/>
            <w:tcBorders>
              <w:left w:val="nil"/>
              <w:bottom w:val="nil"/>
            </w:tcBorders>
            <w:vAlign w:val="center"/>
          </w:tcPr>
          <w:p w14:paraId="153410DF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Yaourts brassés 16 × 125 g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9780352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2,59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C241F21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2,49</w:t>
            </w:r>
          </w:p>
        </w:tc>
        <w:tc>
          <w:tcPr>
            <w:tcW w:w="1309" w:type="dxa"/>
            <w:tcBorders>
              <w:bottom w:val="nil"/>
              <w:right w:val="nil"/>
            </w:tcBorders>
            <w:vAlign w:val="center"/>
          </w:tcPr>
          <w:p w14:paraId="70CB139F" w14:textId="77777777" w:rsidR="002231AF" w:rsidRPr="002231AF" w:rsidRDefault="002231AF" w:rsidP="001252DD">
            <w:pPr>
              <w:jc w:val="center"/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2,45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9BCA469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1255612D" w14:textId="77777777" w:rsidTr="001252DD">
        <w:tc>
          <w:tcPr>
            <w:tcW w:w="7696" w:type="dxa"/>
            <w:gridSpan w:val="7"/>
            <w:tcBorders>
              <w:top w:val="nil"/>
            </w:tcBorders>
          </w:tcPr>
          <w:p w14:paraId="298FF276" w14:textId="77777777" w:rsidR="002231AF" w:rsidRPr="002231AF" w:rsidRDefault="002231AF" w:rsidP="00FC0EB6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707DB9AF" w14:textId="36749006" w:rsidR="002231AF" w:rsidRDefault="002231AF" w:rsidP="002231AF">
      <w:pPr>
        <w:rPr>
          <w:rFonts w:asciiTheme="majorHAnsi" w:hAnsiTheme="majorHAnsi" w:cstheme="majorHAnsi"/>
        </w:rPr>
      </w:pPr>
    </w:p>
    <w:p w14:paraId="30C60ADA" w14:textId="77777777" w:rsidR="00811D64" w:rsidRPr="002231AF" w:rsidRDefault="00811D64" w:rsidP="002231AF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"/>
        <w:gridCol w:w="1685"/>
        <w:gridCol w:w="1142"/>
        <w:gridCol w:w="1194"/>
        <w:gridCol w:w="1240"/>
        <w:gridCol w:w="1234"/>
        <w:gridCol w:w="1464"/>
        <w:gridCol w:w="1169"/>
        <w:gridCol w:w="241"/>
      </w:tblGrid>
      <w:tr w:rsidR="002231AF" w:rsidRPr="002231AF" w14:paraId="76E391C3" w14:textId="77777777" w:rsidTr="00FC0EB6">
        <w:tc>
          <w:tcPr>
            <w:tcW w:w="10456" w:type="dxa"/>
            <w:gridSpan w:val="9"/>
            <w:tcBorders>
              <w:bottom w:val="nil"/>
            </w:tcBorders>
            <w:vAlign w:val="center"/>
          </w:tcPr>
          <w:p w14:paraId="22497393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2231AF" w:rsidRPr="002231AF" w14:paraId="57B20C66" w14:textId="77777777" w:rsidTr="001252DD">
        <w:tc>
          <w:tcPr>
            <w:tcW w:w="276" w:type="dxa"/>
            <w:vMerge w:val="restart"/>
            <w:tcBorders>
              <w:top w:val="nil"/>
              <w:right w:val="nil"/>
            </w:tcBorders>
            <w:vAlign w:val="center"/>
          </w:tcPr>
          <w:p w14:paraId="135BCAFF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9" w:type="dxa"/>
            <w:gridSpan w:val="7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  <w:vAlign w:val="center"/>
          </w:tcPr>
          <w:p w14:paraId="43875481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252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MISE à JOUR des PERFORMANCES PRIX – RAYON FRAIS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</w:tcBorders>
            <w:vAlign w:val="center"/>
          </w:tcPr>
          <w:p w14:paraId="39C1B7B9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252DD" w:rsidRPr="002231AF" w14:paraId="625128BC" w14:textId="77777777" w:rsidTr="001252DD">
        <w:tc>
          <w:tcPr>
            <w:tcW w:w="276" w:type="dxa"/>
            <w:vMerge/>
            <w:tcBorders>
              <w:right w:val="nil"/>
            </w:tcBorders>
            <w:vAlign w:val="center"/>
          </w:tcPr>
          <w:p w14:paraId="649276E0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61E756B3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PRODUITS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F5FD61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Ancien</w:t>
            </w:r>
          </w:p>
          <w:p w14:paraId="32061861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PV TTC</w:t>
            </w:r>
          </w:p>
        </w:tc>
        <w:tc>
          <w:tcPr>
            <w:tcW w:w="1250" w:type="dxa"/>
            <w:shd w:val="clear" w:color="auto" w:fill="F7CAAC" w:themeFill="accent2" w:themeFillTint="66"/>
            <w:vAlign w:val="center"/>
          </w:tcPr>
          <w:p w14:paraId="2EE2062D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Nouveau PV TTC</w:t>
            </w:r>
          </w:p>
        </w:tc>
        <w:tc>
          <w:tcPr>
            <w:tcW w:w="1477" w:type="dxa"/>
            <w:shd w:val="clear" w:color="auto" w:fill="F7CAAC" w:themeFill="accent2" w:themeFillTint="66"/>
            <w:vAlign w:val="center"/>
          </w:tcPr>
          <w:p w14:paraId="3013BB06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Prix de vente HT</w:t>
            </w:r>
          </w:p>
        </w:tc>
        <w:tc>
          <w:tcPr>
            <w:tcW w:w="1384" w:type="dxa"/>
            <w:shd w:val="clear" w:color="auto" w:fill="F7CAAC" w:themeFill="accent2" w:themeFillTint="66"/>
            <w:vAlign w:val="center"/>
          </w:tcPr>
          <w:p w14:paraId="7FFAA460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Prix</w:t>
            </w:r>
          </w:p>
          <w:p w14:paraId="4D80F6DA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d’achat</w:t>
            </w:r>
            <w:proofErr w:type="gramEnd"/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 xml:space="preserve"> HT</w:t>
            </w:r>
          </w:p>
        </w:tc>
        <w:tc>
          <w:tcPr>
            <w:tcW w:w="1429" w:type="dxa"/>
            <w:shd w:val="clear" w:color="auto" w:fill="F7CAAC" w:themeFill="accent2" w:themeFillTint="66"/>
            <w:vAlign w:val="center"/>
          </w:tcPr>
          <w:p w14:paraId="678AEC53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Marge</w:t>
            </w:r>
          </w:p>
          <w:p w14:paraId="579911E7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commerciale</w:t>
            </w:r>
            <w:proofErr w:type="gramEnd"/>
          </w:p>
        </w:tc>
        <w:tc>
          <w:tcPr>
            <w:tcW w:w="1268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2650BE62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Taux de</w:t>
            </w:r>
          </w:p>
          <w:p w14:paraId="02A48BEC" w14:textId="77777777" w:rsidR="002231AF" w:rsidRPr="001252DD" w:rsidRDefault="002231AF" w:rsidP="00FC0EB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proofErr w:type="gramStart"/>
            <w:r w:rsidRPr="001252DD">
              <w:rPr>
                <w:rFonts w:asciiTheme="majorHAnsi" w:hAnsiTheme="majorHAnsi" w:cstheme="majorHAnsi"/>
                <w:color w:val="833C0B" w:themeColor="accent2" w:themeShade="80"/>
              </w:rPr>
              <w:t>marque</w:t>
            </w:r>
            <w:proofErr w:type="gramEnd"/>
          </w:p>
        </w:tc>
        <w:tc>
          <w:tcPr>
            <w:tcW w:w="251" w:type="dxa"/>
            <w:vMerge/>
            <w:tcBorders>
              <w:left w:val="nil"/>
            </w:tcBorders>
            <w:vAlign w:val="center"/>
          </w:tcPr>
          <w:p w14:paraId="7D9899CC" w14:textId="7777777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4CFEF831" w14:textId="77777777" w:rsidTr="00811D64">
        <w:trPr>
          <w:trHeight w:val="510"/>
        </w:trPr>
        <w:tc>
          <w:tcPr>
            <w:tcW w:w="276" w:type="dxa"/>
            <w:vMerge/>
            <w:tcBorders>
              <w:right w:val="nil"/>
            </w:tcBorders>
          </w:tcPr>
          <w:p w14:paraId="5E94AE5B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8F1AEC8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Crème dessert</w:t>
            </w:r>
          </w:p>
        </w:tc>
        <w:tc>
          <w:tcPr>
            <w:tcW w:w="1275" w:type="dxa"/>
            <w:vAlign w:val="center"/>
          </w:tcPr>
          <w:p w14:paraId="3ACADA57" w14:textId="740CB888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50" w:type="dxa"/>
            <w:vAlign w:val="center"/>
          </w:tcPr>
          <w:p w14:paraId="1327117A" w14:textId="10359E75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7" w:type="dxa"/>
            <w:vAlign w:val="center"/>
          </w:tcPr>
          <w:p w14:paraId="5CD62EF0" w14:textId="697D8A75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84" w:type="dxa"/>
            <w:vAlign w:val="center"/>
          </w:tcPr>
          <w:p w14:paraId="1FD3A12E" w14:textId="10FD8900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14DB1C15" w14:textId="00E29F15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34D11836" w14:textId="148D0417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549AAD80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2EA8889C" w14:textId="77777777" w:rsidTr="00811D64">
        <w:trPr>
          <w:trHeight w:val="510"/>
        </w:trPr>
        <w:tc>
          <w:tcPr>
            <w:tcW w:w="276" w:type="dxa"/>
            <w:vMerge/>
            <w:tcBorders>
              <w:right w:val="nil"/>
            </w:tcBorders>
          </w:tcPr>
          <w:p w14:paraId="6C8450D5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B1DDDD6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Camembert</w:t>
            </w:r>
          </w:p>
        </w:tc>
        <w:tc>
          <w:tcPr>
            <w:tcW w:w="1275" w:type="dxa"/>
            <w:vAlign w:val="center"/>
          </w:tcPr>
          <w:p w14:paraId="33D4284B" w14:textId="2E188F9F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50" w:type="dxa"/>
            <w:vAlign w:val="center"/>
          </w:tcPr>
          <w:p w14:paraId="6D1A9F02" w14:textId="0B25396C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7" w:type="dxa"/>
            <w:vAlign w:val="center"/>
          </w:tcPr>
          <w:p w14:paraId="315300CB" w14:textId="72142D92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84" w:type="dxa"/>
            <w:vAlign w:val="center"/>
          </w:tcPr>
          <w:p w14:paraId="58524955" w14:textId="1F96AA68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67D416B2" w14:textId="31658B1D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4E779C2E" w14:textId="271024EE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5DAF71AB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0F451EE6" w14:textId="77777777" w:rsidTr="00811D64">
        <w:trPr>
          <w:trHeight w:val="510"/>
        </w:trPr>
        <w:tc>
          <w:tcPr>
            <w:tcW w:w="276" w:type="dxa"/>
            <w:vMerge/>
            <w:tcBorders>
              <w:right w:val="nil"/>
            </w:tcBorders>
          </w:tcPr>
          <w:p w14:paraId="128D9A32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D613B9E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Beurre doux</w:t>
            </w:r>
          </w:p>
        </w:tc>
        <w:tc>
          <w:tcPr>
            <w:tcW w:w="1275" w:type="dxa"/>
            <w:vAlign w:val="center"/>
          </w:tcPr>
          <w:p w14:paraId="7638F2DD" w14:textId="1796F88B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50" w:type="dxa"/>
            <w:vAlign w:val="center"/>
          </w:tcPr>
          <w:p w14:paraId="01C9F9A8" w14:textId="5060407E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7" w:type="dxa"/>
            <w:vAlign w:val="center"/>
          </w:tcPr>
          <w:p w14:paraId="3C7B4EC4" w14:textId="3D5A684E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84" w:type="dxa"/>
            <w:vAlign w:val="center"/>
          </w:tcPr>
          <w:p w14:paraId="6189798A" w14:textId="21FE8C55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720886C9" w14:textId="683A5C94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4C27BD30" w14:textId="7F4A80C1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2B91B122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67AADF49" w14:textId="77777777" w:rsidTr="00811D64">
        <w:trPr>
          <w:trHeight w:val="510"/>
        </w:trPr>
        <w:tc>
          <w:tcPr>
            <w:tcW w:w="276" w:type="dxa"/>
            <w:vMerge/>
            <w:tcBorders>
              <w:right w:val="nil"/>
            </w:tcBorders>
          </w:tcPr>
          <w:p w14:paraId="69BF2436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4DD1078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proofErr w:type="spellStart"/>
            <w:r w:rsidRPr="002231AF">
              <w:rPr>
                <w:rFonts w:asciiTheme="majorHAnsi" w:hAnsiTheme="majorHAnsi" w:cstheme="majorHAnsi"/>
              </w:rPr>
              <w:t>Knacki</w:t>
            </w:r>
            <w:proofErr w:type="spellEnd"/>
            <w:r w:rsidRPr="002231AF">
              <w:rPr>
                <w:rFonts w:asciiTheme="majorHAnsi" w:hAnsiTheme="majorHAnsi" w:cstheme="majorHAnsi"/>
              </w:rPr>
              <w:t xml:space="preserve"> fumé</w:t>
            </w:r>
          </w:p>
        </w:tc>
        <w:tc>
          <w:tcPr>
            <w:tcW w:w="1275" w:type="dxa"/>
            <w:vAlign w:val="center"/>
          </w:tcPr>
          <w:p w14:paraId="0FCDB82B" w14:textId="3288AE02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50" w:type="dxa"/>
            <w:vAlign w:val="center"/>
          </w:tcPr>
          <w:p w14:paraId="621F04AA" w14:textId="5E425A22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7" w:type="dxa"/>
            <w:vAlign w:val="center"/>
          </w:tcPr>
          <w:p w14:paraId="5B02CCB1" w14:textId="0C3166D3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84" w:type="dxa"/>
            <w:vAlign w:val="center"/>
          </w:tcPr>
          <w:p w14:paraId="15738176" w14:textId="77E0F55A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0B3A5992" w14:textId="74FF0EA0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588AF760" w14:textId="15C9AD03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664106B3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3E1D4D41" w14:textId="77777777" w:rsidTr="00811D64">
        <w:trPr>
          <w:trHeight w:val="510"/>
        </w:trPr>
        <w:tc>
          <w:tcPr>
            <w:tcW w:w="276" w:type="dxa"/>
            <w:vMerge/>
            <w:tcBorders>
              <w:right w:val="nil"/>
            </w:tcBorders>
          </w:tcPr>
          <w:p w14:paraId="2144E0B1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A6CB2BA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Œufs frais Bio</w:t>
            </w:r>
          </w:p>
        </w:tc>
        <w:tc>
          <w:tcPr>
            <w:tcW w:w="1275" w:type="dxa"/>
            <w:vAlign w:val="center"/>
          </w:tcPr>
          <w:p w14:paraId="67116DE6" w14:textId="75A63556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50" w:type="dxa"/>
            <w:vAlign w:val="center"/>
          </w:tcPr>
          <w:p w14:paraId="22B1F2B6" w14:textId="15122F1D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7" w:type="dxa"/>
            <w:vAlign w:val="center"/>
          </w:tcPr>
          <w:p w14:paraId="1FB90803" w14:textId="76E0470A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84" w:type="dxa"/>
            <w:vAlign w:val="center"/>
          </w:tcPr>
          <w:p w14:paraId="1875110A" w14:textId="638EC31E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29" w:type="dxa"/>
            <w:vAlign w:val="center"/>
          </w:tcPr>
          <w:p w14:paraId="5E1B7E14" w14:textId="47ECD406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right w:val="nil"/>
            </w:tcBorders>
            <w:vAlign w:val="center"/>
          </w:tcPr>
          <w:p w14:paraId="5FC0B01D" w14:textId="40884C88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7E31231F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17639867" w14:textId="77777777" w:rsidTr="00811D64">
        <w:trPr>
          <w:trHeight w:val="510"/>
        </w:trPr>
        <w:tc>
          <w:tcPr>
            <w:tcW w:w="276" w:type="dxa"/>
            <w:vMerge/>
            <w:tcBorders>
              <w:bottom w:val="nil"/>
              <w:right w:val="nil"/>
            </w:tcBorders>
          </w:tcPr>
          <w:p w14:paraId="05298D29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26190981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  <w:r w:rsidRPr="002231AF">
              <w:rPr>
                <w:rFonts w:asciiTheme="majorHAnsi" w:hAnsiTheme="majorHAnsi" w:cstheme="majorHAnsi"/>
              </w:rPr>
              <w:t>Yaourts brassés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98E68C4" w14:textId="68F80D6F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14:paraId="5755E4F1" w14:textId="6500C0F9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14:paraId="153CE52B" w14:textId="6488891B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5C306083" w14:textId="74F48B15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46F35CC7" w14:textId="6A5C60A5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8" w:type="dxa"/>
            <w:tcBorders>
              <w:bottom w:val="nil"/>
              <w:right w:val="nil"/>
            </w:tcBorders>
            <w:vAlign w:val="center"/>
          </w:tcPr>
          <w:p w14:paraId="013B1A4F" w14:textId="0459213A" w:rsidR="002231AF" w:rsidRPr="002231AF" w:rsidRDefault="002231AF" w:rsidP="00FC0E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536CFE46" w14:textId="77777777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  <w:tr w:rsidR="002231AF" w:rsidRPr="002231AF" w14:paraId="6F78E25E" w14:textId="77777777" w:rsidTr="00FC0EB6">
        <w:tc>
          <w:tcPr>
            <w:tcW w:w="10456" w:type="dxa"/>
            <w:gridSpan w:val="9"/>
            <w:tcBorders>
              <w:top w:val="nil"/>
            </w:tcBorders>
          </w:tcPr>
          <w:p w14:paraId="62DA659B" w14:textId="77777777" w:rsidR="002231AF" w:rsidRPr="002231AF" w:rsidRDefault="002231AF" w:rsidP="00FC0EB6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0B91220B" w14:textId="77777777" w:rsidR="002231AF" w:rsidRPr="002231AF" w:rsidRDefault="002231AF" w:rsidP="002231AF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432"/>
      </w:tblGrid>
      <w:tr w:rsidR="002231AF" w:rsidRPr="002231AF" w14:paraId="1A07A6A2" w14:textId="77777777" w:rsidTr="00811D64">
        <w:tc>
          <w:tcPr>
            <w:tcW w:w="340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9D3B711" w14:textId="77777777" w:rsidR="002231AF" w:rsidRPr="00811D64" w:rsidRDefault="002231AF" w:rsidP="00FC0EB6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811D64">
              <w:rPr>
                <w:rFonts w:asciiTheme="majorHAnsi" w:hAnsiTheme="majorHAnsi" w:cstheme="majorHAnsi"/>
                <w:color w:val="833C0B" w:themeColor="accent2" w:themeShade="80"/>
              </w:rPr>
              <w:t>Produit aligné le plus rentable ?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46C" w14:textId="0F285AA1" w:rsidR="002231AF" w:rsidRPr="002231AF" w:rsidRDefault="002231AF" w:rsidP="00FC0EB6">
            <w:pPr>
              <w:rPr>
                <w:rFonts w:asciiTheme="majorHAnsi" w:hAnsiTheme="majorHAnsi" w:cstheme="majorHAnsi"/>
              </w:rPr>
            </w:pPr>
          </w:p>
        </w:tc>
      </w:tr>
    </w:tbl>
    <w:p w14:paraId="32904EB3" w14:textId="77777777" w:rsidR="002231AF" w:rsidRPr="002231AF" w:rsidRDefault="002231AF" w:rsidP="002231AF">
      <w:pPr>
        <w:rPr>
          <w:rFonts w:asciiTheme="majorHAnsi" w:hAnsiTheme="majorHAnsi" w:cstheme="majorHAnsi"/>
        </w:rPr>
      </w:pPr>
    </w:p>
    <w:p w14:paraId="4A8E456B" w14:textId="13349740" w:rsidR="00F17AC6" w:rsidRPr="002231AF" w:rsidRDefault="00F17AC6" w:rsidP="002231AF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F17AC6" w:rsidRPr="002231AF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F248" w14:textId="77777777" w:rsidR="00986E17" w:rsidRDefault="00986E17" w:rsidP="00B06EBE">
      <w:r>
        <w:separator/>
      </w:r>
    </w:p>
  </w:endnote>
  <w:endnote w:type="continuationSeparator" w:id="0">
    <w:p w14:paraId="53CF8F13" w14:textId="77777777" w:rsidR="00986E17" w:rsidRDefault="00986E1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B1FECB3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2022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Les </w:t>
    </w:r>
    <w:r w:rsidR="001226AB">
      <w:rPr>
        <w:rFonts w:cstheme="minorHAnsi"/>
        <w:sz w:val="16"/>
        <w:szCs w:val="16"/>
      </w:rPr>
      <w:t>prix</w:t>
    </w:r>
    <w:r w:rsidR="000C27C6">
      <w:rPr>
        <w:rFonts w:cstheme="minorHAnsi"/>
        <w:sz w:val="16"/>
        <w:szCs w:val="16"/>
      </w:rPr>
      <w:t xml:space="preserve"> Niveau </w:t>
    </w:r>
    <w:r w:rsidR="002231AF">
      <w:rPr>
        <w:rFonts w:cstheme="minorHAnsi"/>
        <w:sz w:val="16"/>
        <w:szCs w:val="16"/>
      </w:rPr>
      <w:t>4</w:t>
    </w:r>
    <w:r w:rsidR="000C27C6">
      <w:rPr>
        <w:rFonts w:cstheme="minorHAnsi"/>
        <w:sz w:val="16"/>
        <w:szCs w:val="16"/>
      </w:rPr>
      <w:t xml:space="preserve">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7055" w14:textId="77777777" w:rsidR="00986E17" w:rsidRDefault="00986E17" w:rsidP="00B06EBE">
      <w:r>
        <w:separator/>
      </w:r>
    </w:p>
  </w:footnote>
  <w:footnote w:type="continuationSeparator" w:id="0">
    <w:p w14:paraId="6C206DEE" w14:textId="77777777" w:rsidR="00986E17" w:rsidRDefault="00986E17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21A4" w14:textId="7F7F774E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D98" w14:textId="5810D522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CF9" w14:textId="48F87A7A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27821"/>
    <w:rsid w:val="000373EF"/>
    <w:rsid w:val="00060B51"/>
    <w:rsid w:val="00063CA4"/>
    <w:rsid w:val="00091F00"/>
    <w:rsid w:val="000A0363"/>
    <w:rsid w:val="000A2014"/>
    <w:rsid w:val="000B1063"/>
    <w:rsid w:val="000B4A41"/>
    <w:rsid w:val="000B5FDC"/>
    <w:rsid w:val="000C27C6"/>
    <w:rsid w:val="000C610E"/>
    <w:rsid w:val="000C6A58"/>
    <w:rsid w:val="000E39D4"/>
    <w:rsid w:val="000E5AA7"/>
    <w:rsid w:val="001052D8"/>
    <w:rsid w:val="001168D7"/>
    <w:rsid w:val="001226AB"/>
    <w:rsid w:val="00123516"/>
    <w:rsid w:val="001252DD"/>
    <w:rsid w:val="00133B89"/>
    <w:rsid w:val="00154E93"/>
    <w:rsid w:val="00156F74"/>
    <w:rsid w:val="00183DCF"/>
    <w:rsid w:val="00186D7D"/>
    <w:rsid w:val="001A0B83"/>
    <w:rsid w:val="001A123E"/>
    <w:rsid w:val="001A33EA"/>
    <w:rsid w:val="001B48DA"/>
    <w:rsid w:val="001D59B3"/>
    <w:rsid w:val="002231AF"/>
    <w:rsid w:val="002235F0"/>
    <w:rsid w:val="00244BD0"/>
    <w:rsid w:val="00246607"/>
    <w:rsid w:val="002534B0"/>
    <w:rsid w:val="00253B35"/>
    <w:rsid w:val="002546B2"/>
    <w:rsid w:val="002718DD"/>
    <w:rsid w:val="00280F9F"/>
    <w:rsid w:val="002817CB"/>
    <w:rsid w:val="00291323"/>
    <w:rsid w:val="002A55B2"/>
    <w:rsid w:val="002A783F"/>
    <w:rsid w:val="002B19DC"/>
    <w:rsid w:val="002C19E2"/>
    <w:rsid w:val="002D0180"/>
    <w:rsid w:val="002D5985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146B"/>
    <w:rsid w:val="003A4B4D"/>
    <w:rsid w:val="003E2AC2"/>
    <w:rsid w:val="003E2F52"/>
    <w:rsid w:val="00412A42"/>
    <w:rsid w:val="004379DB"/>
    <w:rsid w:val="004448F9"/>
    <w:rsid w:val="00457810"/>
    <w:rsid w:val="004630FF"/>
    <w:rsid w:val="00467AB6"/>
    <w:rsid w:val="0047102B"/>
    <w:rsid w:val="004860FB"/>
    <w:rsid w:val="00511B92"/>
    <w:rsid w:val="005225E7"/>
    <w:rsid w:val="00537B96"/>
    <w:rsid w:val="00591A71"/>
    <w:rsid w:val="005B4D89"/>
    <w:rsid w:val="005C0BD7"/>
    <w:rsid w:val="005C3AF2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11D64"/>
    <w:rsid w:val="008255CD"/>
    <w:rsid w:val="00830590"/>
    <w:rsid w:val="00851A82"/>
    <w:rsid w:val="0089166E"/>
    <w:rsid w:val="0089208A"/>
    <w:rsid w:val="008D0C03"/>
    <w:rsid w:val="008D29AB"/>
    <w:rsid w:val="008E0525"/>
    <w:rsid w:val="008E38E1"/>
    <w:rsid w:val="008E4E13"/>
    <w:rsid w:val="008F4A47"/>
    <w:rsid w:val="008F4DA8"/>
    <w:rsid w:val="008F7F01"/>
    <w:rsid w:val="009014E8"/>
    <w:rsid w:val="0090156F"/>
    <w:rsid w:val="00912569"/>
    <w:rsid w:val="009157B8"/>
    <w:rsid w:val="009341CD"/>
    <w:rsid w:val="00954175"/>
    <w:rsid w:val="0097193B"/>
    <w:rsid w:val="00972FF3"/>
    <w:rsid w:val="00986E17"/>
    <w:rsid w:val="009931F4"/>
    <w:rsid w:val="009A04F9"/>
    <w:rsid w:val="009A7493"/>
    <w:rsid w:val="009B31D2"/>
    <w:rsid w:val="009B62B8"/>
    <w:rsid w:val="009B72DF"/>
    <w:rsid w:val="009C0811"/>
    <w:rsid w:val="00A12403"/>
    <w:rsid w:val="00A43B87"/>
    <w:rsid w:val="00A465A7"/>
    <w:rsid w:val="00A54CD1"/>
    <w:rsid w:val="00A66656"/>
    <w:rsid w:val="00A751FF"/>
    <w:rsid w:val="00A94BB3"/>
    <w:rsid w:val="00AA7E93"/>
    <w:rsid w:val="00AC3725"/>
    <w:rsid w:val="00AD26AA"/>
    <w:rsid w:val="00AE2942"/>
    <w:rsid w:val="00AE6D3A"/>
    <w:rsid w:val="00AF728B"/>
    <w:rsid w:val="00B06EBE"/>
    <w:rsid w:val="00B13DAA"/>
    <w:rsid w:val="00B31EBC"/>
    <w:rsid w:val="00B34329"/>
    <w:rsid w:val="00B62355"/>
    <w:rsid w:val="00B64766"/>
    <w:rsid w:val="00B72B55"/>
    <w:rsid w:val="00B767C9"/>
    <w:rsid w:val="00B80D7E"/>
    <w:rsid w:val="00B84A3E"/>
    <w:rsid w:val="00BA5D08"/>
    <w:rsid w:val="00BA6379"/>
    <w:rsid w:val="00BB2031"/>
    <w:rsid w:val="00BB4AFD"/>
    <w:rsid w:val="00BE1102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D15C0"/>
    <w:rsid w:val="00CD1ABA"/>
    <w:rsid w:val="00CD4440"/>
    <w:rsid w:val="00CE564D"/>
    <w:rsid w:val="00CF42AE"/>
    <w:rsid w:val="00D21350"/>
    <w:rsid w:val="00D30C07"/>
    <w:rsid w:val="00D42C0E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417EC"/>
    <w:rsid w:val="00F86BEE"/>
    <w:rsid w:val="00F92DA0"/>
    <w:rsid w:val="00F95BF1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iew.genial.ly/638cca8585b63700100bab5b/interactive-content-les-prix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2022-12-04T17:20:00Z</cp:lastPrinted>
  <dcterms:created xsi:type="dcterms:W3CDTF">2022-12-04T17:20:00Z</dcterms:created>
  <dcterms:modified xsi:type="dcterms:W3CDTF">2022-12-04T17:21:00Z</dcterms:modified>
</cp:coreProperties>
</file>