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D2CC" w14:textId="77777777" w:rsidR="00D937F5" w:rsidRPr="0002121E" w:rsidRDefault="00D937F5" w:rsidP="00D937F5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1B6FD9FA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DC4C1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359AE0FE" w14:textId="77777777" w:rsidR="00956DDA" w:rsidRDefault="00956DDA" w:rsidP="00956DD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Lettrer le compte 512 et le relevé de compte de la banque</w:t>
            </w:r>
          </w:p>
          <w:p w14:paraId="11B64073" w14:textId="77777777" w:rsidR="00956DDA" w:rsidRDefault="00956DDA" w:rsidP="00956DD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17D33CE5" w:rsidR="00EE6C1F" w:rsidRPr="004D1682" w:rsidRDefault="00956DDA" w:rsidP="00956DD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51B8930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D79D997" w14:textId="3104047A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0D8F6D4" w14:textId="77777777" w:rsidR="00640A81" w:rsidRDefault="00A5610E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726B229" wp14:editId="7BB696BE">
                <wp:simplePos x="0" y="0"/>
                <wp:positionH relativeFrom="column">
                  <wp:posOffset>4697605</wp:posOffset>
                </wp:positionH>
                <wp:positionV relativeFrom="paragraph">
                  <wp:posOffset>155122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2A13D3" w14:textId="77777777" w:rsidR="00A5610E" w:rsidRPr="00AE4B7F" w:rsidRDefault="00A5610E" w:rsidP="00A5610E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705517">
                                <w:rPr>
                                  <w:sz w:val="16"/>
                                  <w:szCs w:val="16"/>
                                </w:rPr>
                                <w:t>https://dgxy.link/2R44l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6689"/>
                            <a:chOff x="0" y="0"/>
                            <a:chExt cx="1266190" cy="169668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473AEE" w14:textId="77777777" w:rsidR="00A5610E" w:rsidRPr="003A4B4D" w:rsidRDefault="00A5610E" w:rsidP="00A5610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5970"/>
                              <a:ext cx="1229110" cy="1240719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26B229" id="Groupe 27" o:spid="_x0000_s1029" href="https://view.genial.ly/63ad55e712e4fc0018c05bcb/interactive-content-le-rapprochement-bancaire" style="position:absolute;left:0;text-align:left;margin-left:369.9pt;margin-top:12.2pt;width:99.65pt;height:159pt;z-index:251685888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182A13D3" w14:textId="77777777" w:rsidR="00A5610E" w:rsidRPr="00AE4B7F" w:rsidRDefault="00A5610E" w:rsidP="00A5610E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705517">
                          <w:rPr>
                            <w:sz w:val="16"/>
                            <w:szCs w:val="16"/>
                          </w:rPr>
                          <w:t>https://dgxy.link/2R44l</w:t>
                        </w:r>
                      </w:p>
                    </w:txbxContent>
                  </v:textbox>
                </v:roundrect>
                <v:group id="Groupe 40" o:spid="_x0000_s1031" style="position:absolute;width:12660;height:16966" coordsize="12661,16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1473AEE" w14:textId="77777777" w:rsidR="00A5610E" w:rsidRPr="003A4B4D" w:rsidRDefault="00A5610E" w:rsidP="00A5610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59;width:12291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DB6602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D336F43" wp14:editId="7041676F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602">
        <w:rPr>
          <w:rFonts w:asciiTheme="majorHAnsi" w:hAnsiTheme="majorHAnsi" w:cstheme="majorHAnsi"/>
          <w:sz w:val="22"/>
          <w:szCs w:val="22"/>
        </w:rPr>
        <w:t xml:space="preserve"> </w:t>
      </w:r>
      <w:r w:rsidR="00640A81">
        <w:rPr>
          <w:rFonts w:asciiTheme="majorHAnsi" w:hAnsiTheme="majorHAnsi" w:cstheme="majorHAnsi"/>
          <w:sz w:val="22"/>
          <w:szCs w:val="22"/>
        </w:rPr>
        <w:t xml:space="preserve">En rapprochant le compte 512200 et du relevé bancaire de notre banque (document 1 et 2). </w:t>
      </w:r>
      <w:r w:rsidR="00640A81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0E81E807" w14:textId="77777777" w:rsidR="00640A81" w:rsidRDefault="00640A81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relevant les différences et en établissant l’état de rapprochement de la période (annexe 1).</w:t>
      </w:r>
    </w:p>
    <w:p w14:paraId="28AF132F" w14:textId="77777777" w:rsidR="00640A81" w:rsidRDefault="00640A81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5F7FC638" w14:textId="77777777" w:rsidR="00640A81" w:rsidRDefault="00640A81" w:rsidP="00640A81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3E42B82" w14:textId="77777777" w:rsidR="00640A81" w:rsidRPr="00C777C4" w:rsidRDefault="00640A81" w:rsidP="00640A81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2365F9E9" w14:textId="77777777" w:rsidR="00640A81" w:rsidRPr="001A759B" w:rsidRDefault="00640A81" w:rsidP="00640A81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6B158316" w14:textId="1A3137C3" w:rsidR="006945B7" w:rsidRDefault="006945B7" w:rsidP="00640A81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66DF76E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DC4C10">
        <w:rPr>
          <w:rFonts w:asciiTheme="majorHAnsi" w:hAnsiTheme="majorHAnsi" w:cstheme="majorHAnsi"/>
          <w:sz w:val="22"/>
          <w:szCs w:val="22"/>
        </w:rPr>
        <w:t>3</w:t>
      </w:r>
      <w:r w:rsidR="006945B7">
        <w:rPr>
          <w:rFonts w:asciiTheme="majorHAnsi" w:hAnsiTheme="majorHAnsi" w:cstheme="majorHAnsi"/>
          <w:sz w:val="22"/>
          <w:szCs w:val="22"/>
        </w:rPr>
        <w:t>-1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676372D4" w14:textId="6D39257A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76DA2305" w14:textId="360E0931" w:rsidR="00305757" w:rsidRPr="00052126" w:rsidRDefault="006945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"/>
        <w:gridCol w:w="1145"/>
        <w:gridCol w:w="3686"/>
        <w:gridCol w:w="953"/>
        <w:gridCol w:w="3323"/>
        <w:gridCol w:w="250"/>
      </w:tblGrid>
      <w:tr w:rsidR="006945B7" w:rsidRPr="006945B7" w14:paraId="59281AB8" w14:textId="77777777" w:rsidTr="00BE2419">
        <w:tc>
          <w:tcPr>
            <w:tcW w:w="9628" w:type="dxa"/>
            <w:gridSpan w:val="6"/>
            <w:tcBorders>
              <w:bottom w:val="nil"/>
            </w:tcBorders>
          </w:tcPr>
          <w:p w14:paraId="411B8E1F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667C20" w:rsidRPr="006945B7" w14:paraId="1CBF7160" w14:textId="77777777" w:rsidTr="00BE2419">
        <w:tc>
          <w:tcPr>
            <w:tcW w:w="271" w:type="dxa"/>
            <w:tcBorders>
              <w:top w:val="nil"/>
              <w:right w:val="nil"/>
            </w:tcBorders>
          </w:tcPr>
          <w:p w14:paraId="2FB305F6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1F87B8C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34A860C8" w14:textId="77777777" w:rsidR="00667C20" w:rsidRPr="006945B7" w:rsidRDefault="00667C20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3A95B7F8" w14:textId="77777777" w:rsidR="00667C20" w:rsidRPr="006945B7" w:rsidRDefault="00667C20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E9B1000" w14:textId="77777777" w:rsidTr="00BE2419">
        <w:tc>
          <w:tcPr>
            <w:tcW w:w="271" w:type="dxa"/>
            <w:vMerge w:val="restart"/>
            <w:tcBorders>
              <w:top w:val="nil"/>
              <w:right w:val="nil"/>
            </w:tcBorders>
          </w:tcPr>
          <w:p w14:paraId="7295EE6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7CE856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76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783B745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1BEA17AD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0AEC6B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1DC1CD2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F7CAAC" w:themeFill="accent2" w:themeFillTint="66"/>
          </w:tcPr>
          <w:p w14:paraId="2EE7520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14:paraId="7B4233E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53" w:type="dxa"/>
            <w:shd w:val="clear" w:color="auto" w:fill="F7CAAC" w:themeFill="accent2" w:themeFillTint="66"/>
          </w:tcPr>
          <w:p w14:paraId="35CEE816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323" w:type="dxa"/>
            <w:tcBorders>
              <w:right w:val="nil"/>
            </w:tcBorders>
            <w:shd w:val="clear" w:color="auto" w:fill="F7CAAC" w:themeFill="accent2" w:themeFillTint="66"/>
          </w:tcPr>
          <w:p w14:paraId="5DAA5780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AEBBC96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2CB34270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C096C6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1090D895" w14:textId="73EB7CF8" w:rsidR="006945B7" w:rsidRPr="006945B7" w:rsidRDefault="00D77459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401E</w:t>
            </w:r>
            <w:r w:rsidR="00A2524D">
              <w:rPr>
                <w:rFonts w:asciiTheme="majorHAnsi" w:hAnsiTheme="majorHAnsi" w:cstheme="majorHAnsi"/>
                <w:sz w:val="22"/>
                <w:szCs w:val="22"/>
              </w:rPr>
              <w:t>DF00</w:t>
            </w:r>
          </w:p>
        </w:tc>
        <w:tc>
          <w:tcPr>
            <w:tcW w:w="3686" w:type="dxa"/>
          </w:tcPr>
          <w:p w14:paraId="1FD176EA" w14:textId="5C0442FB" w:rsidR="006945B7" w:rsidRPr="006945B7" w:rsidRDefault="00D77459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Fournisseur EDF</w:t>
            </w:r>
          </w:p>
        </w:tc>
        <w:tc>
          <w:tcPr>
            <w:tcW w:w="953" w:type="dxa"/>
          </w:tcPr>
          <w:p w14:paraId="41CBBDFC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</w:p>
        </w:tc>
        <w:tc>
          <w:tcPr>
            <w:tcW w:w="3323" w:type="dxa"/>
            <w:tcBorders>
              <w:right w:val="nil"/>
            </w:tcBorders>
          </w:tcPr>
          <w:p w14:paraId="4044314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3227A1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7B421477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408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9165C78" w14:textId="0AEFC4A0" w:rsidR="006945B7" w:rsidRPr="006945B7" w:rsidRDefault="00D77459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401POS00</w:t>
            </w:r>
          </w:p>
        </w:tc>
        <w:tc>
          <w:tcPr>
            <w:tcW w:w="3686" w:type="dxa"/>
          </w:tcPr>
          <w:p w14:paraId="39E61F1E" w14:textId="459A0CA3" w:rsidR="006945B7" w:rsidRPr="006945B7" w:rsidRDefault="00D77459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Fournisseur La Poste</w:t>
            </w:r>
          </w:p>
        </w:tc>
        <w:tc>
          <w:tcPr>
            <w:tcW w:w="953" w:type="dxa"/>
          </w:tcPr>
          <w:p w14:paraId="4C448C3A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VT</w:t>
            </w:r>
          </w:p>
        </w:tc>
        <w:tc>
          <w:tcPr>
            <w:tcW w:w="3323" w:type="dxa"/>
            <w:tcBorders>
              <w:right w:val="nil"/>
            </w:tcBorders>
          </w:tcPr>
          <w:p w14:paraId="7CC46E1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6C0BDE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4C3A79BE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3118195C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0491A947" w14:textId="36DC4C9C" w:rsidR="006945B7" w:rsidRPr="006945B7" w:rsidRDefault="00D77459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401</w:t>
            </w:r>
            <w:r w:rsidR="008C58EB">
              <w:rPr>
                <w:rFonts w:asciiTheme="majorHAnsi" w:hAnsiTheme="majorHAnsi" w:cstheme="majorHAnsi"/>
                <w:sz w:val="22"/>
                <w:szCs w:val="22"/>
              </w:rPr>
              <w:t>NET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01</w:t>
            </w:r>
          </w:p>
        </w:tc>
        <w:tc>
          <w:tcPr>
            <w:tcW w:w="3686" w:type="dxa"/>
          </w:tcPr>
          <w:p w14:paraId="6317CDE0" w14:textId="35733296" w:rsidR="006945B7" w:rsidRPr="006945B7" w:rsidRDefault="00D77459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Fournisseur </w:t>
            </w:r>
            <w:r w:rsidR="008C58EB">
              <w:rPr>
                <w:rFonts w:asciiTheme="majorHAnsi" w:hAnsiTheme="majorHAnsi" w:cstheme="majorHAnsi"/>
                <w:sz w:val="22"/>
                <w:szCs w:val="22"/>
              </w:rPr>
              <w:t>Nettoitout</w:t>
            </w:r>
          </w:p>
        </w:tc>
        <w:tc>
          <w:tcPr>
            <w:tcW w:w="953" w:type="dxa"/>
          </w:tcPr>
          <w:p w14:paraId="2341F659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CA</w:t>
            </w:r>
          </w:p>
        </w:tc>
        <w:tc>
          <w:tcPr>
            <w:tcW w:w="3323" w:type="dxa"/>
            <w:tcBorders>
              <w:right w:val="nil"/>
            </w:tcBorders>
          </w:tcPr>
          <w:p w14:paraId="3494845B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0A6709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E7F1DC1" w14:textId="77777777" w:rsidTr="00BE2419">
        <w:tc>
          <w:tcPr>
            <w:tcW w:w="271" w:type="dxa"/>
            <w:vMerge/>
            <w:tcBorders>
              <w:right w:val="nil"/>
            </w:tcBorders>
          </w:tcPr>
          <w:p w14:paraId="7A5D57E5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</w:tcBorders>
          </w:tcPr>
          <w:p w14:paraId="6A01DF47" w14:textId="70E97E42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512200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</w:tcPr>
          <w:p w14:paraId="64DFA6FE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Banque</w:t>
            </w:r>
          </w:p>
        </w:tc>
        <w:tc>
          <w:tcPr>
            <w:tcW w:w="953" w:type="dxa"/>
          </w:tcPr>
          <w:p w14:paraId="7316564E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3323" w:type="dxa"/>
            <w:tcBorders>
              <w:right w:val="nil"/>
            </w:tcBorders>
          </w:tcPr>
          <w:p w14:paraId="3AF9EE17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12FB6A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05E0514E" w14:textId="77777777" w:rsidTr="00BE2419">
        <w:tc>
          <w:tcPr>
            <w:tcW w:w="271" w:type="dxa"/>
            <w:vMerge/>
            <w:tcBorders>
              <w:bottom w:val="nil"/>
              <w:right w:val="nil"/>
            </w:tcBorders>
          </w:tcPr>
          <w:p w14:paraId="2DA53CF9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nil"/>
              <w:bottom w:val="nil"/>
            </w:tcBorders>
          </w:tcPr>
          <w:p w14:paraId="3720D75A" w14:textId="639F1825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627000</w:t>
            </w:r>
            <w:r w:rsidR="008C1DA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3686" w:type="dxa"/>
            <w:tcBorders>
              <w:bottom w:val="nil"/>
            </w:tcBorders>
          </w:tcPr>
          <w:p w14:paraId="01F268B2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Services bancaires</w:t>
            </w:r>
          </w:p>
        </w:tc>
        <w:tc>
          <w:tcPr>
            <w:tcW w:w="953" w:type="dxa"/>
            <w:tcBorders>
              <w:bottom w:val="nil"/>
            </w:tcBorders>
          </w:tcPr>
          <w:p w14:paraId="4BA735B4" w14:textId="77777777" w:rsidR="006945B7" w:rsidRPr="006945B7" w:rsidRDefault="006945B7" w:rsidP="001975C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3323" w:type="dxa"/>
            <w:tcBorders>
              <w:bottom w:val="nil"/>
              <w:right w:val="nil"/>
            </w:tcBorders>
          </w:tcPr>
          <w:p w14:paraId="68C40758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945B7">
              <w:rPr>
                <w:rFonts w:asciiTheme="majorHAnsi" w:hAnsiTheme="majorHAnsi" w:cstheme="majorHAnsi"/>
                <w:sz w:val="22"/>
                <w:szCs w:val="22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435A9A5A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945B7" w:rsidRPr="006945B7" w14:paraId="39E00AA6" w14:textId="77777777" w:rsidTr="00BE2419">
        <w:tc>
          <w:tcPr>
            <w:tcW w:w="9628" w:type="dxa"/>
            <w:gridSpan w:val="6"/>
            <w:tcBorders>
              <w:top w:val="nil"/>
            </w:tcBorders>
          </w:tcPr>
          <w:p w14:paraId="099BD250" w14:textId="77777777" w:rsidR="006945B7" w:rsidRPr="006945B7" w:rsidRDefault="006945B7" w:rsidP="001975C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</w:tc>
      </w:tr>
    </w:tbl>
    <w:p w14:paraId="0A37F1B3" w14:textId="1F400F89" w:rsidR="00DB6602" w:rsidRDefault="00DB6602">
      <w:pPr>
        <w:rPr>
          <w:rFonts w:asciiTheme="majorHAnsi" w:hAnsiTheme="majorHAnsi" w:cstheme="majorHAnsi"/>
          <w:sz w:val="22"/>
          <w:szCs w:val="22"/>
        </w:rPr>
      </w:pPr>
    </w:p>
    <w:p w14:paraId="6B352DF4" w14:textId="77777777" w:rsidR="00DB6602" w:rsidRDefault="00DB6602" w:rsidP="00DB6602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7230CA5F" w14:textId="77777777" w:rsidR="00DB6602" w:rsidRPr="00533F07" w:rsidRDefault="00DB6602" w:rsidP="00DB6602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54D08B88" w14:textId="77777777" w:rsidR="00DB6602" w:rsidRPr="00533F07" w:rsidRDefault="00DB6602" w:rsidP="00DB6602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640D6CDC" w14:textId="77777777" w:rsidR="00052126" w:rsidRDefault="00052126" w:rsidP="0005212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161972" w14:textId="77777777" w:rsidR="00052126" w:rsidRDefault="00052126" w:rsidP="0005212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052126" w14:paraId="7576C15D" w14:textId="77777777" w:rsidTr="0085088C">
        <w:tc>
          <w:tcPr>
            <w:tcW w:w="4814" w:type="dxa"/>
            <w:hideMark/>
          </w:tcPr>
          <w:p w14:paraId="54DB2F56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77B3D912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499B77C8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6C4F1164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305B0C16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0A58401D" w14:textId="77777777" w:rsidR="00052126" w:rsidRDefault="00052126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  <w:p w14:paraId="2FEB6B0E" w14:textId="76A04F28" w:rsidR="00F16594" w:rsidRDefault="00F16594" w:rsidP="0085088C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F1659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Passer l’écriture comptable (caisse </w:t>
            </w:r>
            <w:r w:rsidRPr="00F1659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sym w:font="Wingdings 3" w:char="F044"/>
            </w:r>
            <w:r w:rsidRPr="00F1659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banque)</w:t>
            </w:r>
          </w:p>
        </w:tc>
      </w:tr>
    </w:tbl>
    <w:p w14:paraId="70CE3D67" w14:textId="53837B49" w:rsidR="001A759B" w:rsidRPr="00E65D21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>Document 1 -</w:t>
      </w:r>
      <w:r w:rsidR="00EC508E"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tbl>
      <w:tblPr>
        <w:tblStyle w:val="Grilledutableau"/>
        <w:tblW w:w="10655" w:type="dxa"/>
        <w:tblInd w:w="-289" w:type="dxa"/>
        <w:tblLook w:val="04A0" w:firstRow="1" w:lastRow="0" w:firstColumn="1" w:lastColumn="0" w:noHBand="0" w:noVBand="1"/>
      </w:tblPr>
      <w:tblGrid>
        <w:gridCol w:w="358"/>
        <w:gridCol w:w="508"/>
        <w:gridCol w:w="946"/>
        <w:gridCol w:w="1171"/>
        <w:gridCol w:w="201"/>
        <w:gridCol w:w="3108"/>
        <w:gridCol w:w="1122"/>
        <w:gridCol w:w="425"/>
        <w:gridCol w:w="1147"/>
        <w:gridCol w:w="18"/>
        <w:gridCol w:w="1388"/>
        <w:gridCol w:w="10"/>
        <w:gridCol w:w="9"/>
        <w:gridCol w:w="221"/>
        <w:gridCol w:w="14"/>
        <w:gridCol w:w="9"/>
      </w:tblGrid>
      <w:tr w:rsidR="001A759B" w:rsidRPr="00202E75" w14:paraId="0140C7AC" w14:textId="77777777" w:rsidTr="00D77459">
        <w:tc>
          <w:tcPr>
            <w:tcW w:w="10655" w:type="dxa"/>
            <w:gridSpan w:val="16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D77459" w:rsidRPr="009F12ED" w14:paraId="20E79ABE" w14:textId="77777777" w:rsidTr="00D77459">
        <w:tc>
          <w:tcPr>
            <w:tcW w:w="358" w:type="dxa"/>
            <w:tcBorders>
              <w:top w:val="nil"/>
              <w:bottom w:val="nil"/>
            </w:tcBorders>
          </w:tcPr>
          <w:p w14:paraId="2D38CC3B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1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5C39FF04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En date du : 31.05.20N</w:t>
            </w:r>
          </w:p>
        </w:tc>
        <w:tc>
          <w:tcPr>
            <w:tcW w:w="737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2ED79E7B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9F12ED" w14:paraId="29C41AC3" w14:textId="77777777" w:rsidTr="00D77459">
        <w:tc>
          <w:tcPr>
            <w:tcW w:w="358" w:type="dxa"/>
            <w:tcBorders>
              <w:top w:val="nil"/>
              <w:bottom w:val="nil"/>
            </w:tcBorders>
          </w:tcPr>
          <w:p w14:paraId="70283E7E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1" w:type="dxa"/>
            <w:gridSpan w:val="4"/>
            <w:tcBorders>
              <w:top w:val="nil"/>
              <w:right w:val="nil"/>
            </w:tcBorders>
          </w:tcPr>
          <w:p w14:paraId="52F24EF3" w14:textId="6E4E3993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Du 01.05 au 31.05.20N</w:t>
            </w:r>
          </w:p>
        </w:tc>
        <w:tc>
          <w:tcPr>
            <w:tcW w:w="7372" w:type="dxa"/>
            <w:gridSpan w:val="8"/>
            <w:tcBorders>
              <w:top w:val="nil"/>
              <w:left w:val="nil"/>
            </w:tcBorders>
          </w:tcPr>
          <w:p w14:paraId="02967A8E" w14:textId="717DA7BA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61E859A6" w14:textId="77777777" w:rsidR="00D77459" w:rsidRPr="009F12ED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D77459">
        <w:trPr>
          <w:gridAfter w:val="2"/>
          <w:wAfter w:w="23" w:type="dxa"/>
          <w:trHeight w:val="54"/>
        </w:trPr>
        <w:tc>
          <w:tcPr>
            <w:tcW w:w="358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4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D77459">
        <w:trPr>
          <w:gridAfter w:val="2"/>
          <w:wAfter w:w="23" w:type="dxa"/>
          <w:trHeight w:val="327"/>
        </w:trPr>
        <w:tc>
          <w:tcPr>
            <w:tcW w:w="358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54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015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403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6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61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433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6C70F7D1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8" w:type="dxa"/>
            <w:shd w:val="clear" w:color="auto" w:fill="FFFFFF" w:themeFill="background1"/>
          </w:tcPr>
          <w:p w14:paraId="21E0C13B" w14:textId="73490C9E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4661CB93" w14:textId="34F0146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01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30CBA9C2" w14:textId="7777777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103C4BC6" w14:textId="571472F2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Solde au 01.05.20N</w:t>
            </w:r>
          </w:p>
        </w:tc>
        <w:tc>
          <w:tcPr>
            <w:tcW w:w="1134" w:type="dxa"/>
            <w:shd w:val="clear" w:color="auto" w:fill="FFFFFF" w:themeFill="background1"/>
          </w:tcPr>
          <w:p w14:paraId="7433ABAA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D4D968F" w14:textId="765ADF7D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495EB41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266EE778" w14:textId="6ADEDA2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9 852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B2ABAE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22E914FA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8" w:type="dxa"/>
            <w:shd w:val="clear" w:color="auto" w:fill="FFFFFF" w:themeFill="background1"/>
          </w:tcPr>
          <w:p w14:paraId="60EBED9A" w14:textId="4A9C213D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5607091B" w14:textId="3F8B40D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01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66F53AAE" w14:textId="7615FFE7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5212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68D9184C" w14:textId="64D98DD8" w:rsidR="00D77459" w:rsidRPr="00D77459" w:rsidRDefault="006D2F3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Avicenne</w:t>
            </w:r>
          </w:p>
        </w:tc>
        <w:tc>
          <w:tcPr>
            <w:tcW w:w="1134" w:type="dxa"/>
            <w:shd w:val="clear" w:color="auto" w:fill="FFFFFF" w:themeFill="background1"/>
          </w:tcPr>
          <w:p w14:paraId="6B861BCF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2E5CC3D" w14:textId="173CAB49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4D8F357" w14:textId="56BD247E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1 525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61FC0667" w14:textId="4523C6FA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8 326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426B8BE1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8" w:type="dxa"/>
            <w:shd w:val="clear" w:color="auto" w:fill="FFFFFF" w:themeFill="background1"/>
          </w:tcPr>
          <w:p w14:paraId="57522B48" w14:textId="76CDF04F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0653428D" w14:textId="2F523749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02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432CC316" w14:textId="341F86B0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5213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744EEBF" w14:textId="0923919B" w:rsidR="00D77459" w:rsidRPr="00D77459" w:rsidRDefault="006D2F3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Bonneterre</w:t>
            </w:r>
          </w:p>
        </w:tc>
        <w:tc>
          <w:tcPr>
            <w:tcW w:w="1134" w:type="dxa"/>
            <w:shd w:val="clear" w:color="auto" w:fill="FFFFFF" w:themeFill="background1"/>
          </w:tcPr>
          <w:p w14:paraId="1A87E15E" w14:textId="21432EDC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9DD8DAA" w14:textId="0D83C02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7390ADA3" w14:textId="6246976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1 642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10624239" w14:textId="20A61BB9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6 683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56CD68B8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8" w:type="dxa"/>
            <w:shd w:val="clear" w:color="auto" w:fill="FFFFFF" w:themeFill="background1"/>
          </w:tcPr>
          <w:p w14:paraId="25E20C98" w14:textId="1D12DA01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C09EEAB" w14:textId="5E956413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03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541612F3" w14:textId="7B2A5B09" w:rsidR="00D77459" w:rsidRPr="00D77459" w:rsidRDefault="006D2F39" w:rsidP="006D2F3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5214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6DE1E5CB" w14:textId="34959DA2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TotalEnergies</w:t>
            </w:r>
          </w:p>
        </w:tc>
        <w:tc>
          <w:tcPr>
            <w:tcW w:w="1134" w:type="dxa"/>
            <w:shd w:val="clear" w:color="auto" w:fill="FFFFFF" w:themeFill="background1"/>
          </w:tcPr>
          <w:p w14:paraId="0E397DB5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E983E07" w14:textId="126F473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1907200" w14:textId="6620CD3D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5D725393" w14:textId="13532495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6 603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6A042CF7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8" w:type="dxa"/>
            <w:shd w:val="clear" w:color="auto" w:fill="FFFFFF" w:themeFill="background1"/>
          </w:tcPr>
          <w:p w14:paraId="6239DDB6" w14:textId="7784E9E6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0FB8966" w14:textId="704B715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10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2CD2F8AE" w14:textId="1EAF1DFE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5215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349AF0E5" w14:textId="2D178FE2" w:rsidR="00D77459" w:rsidRPr="00D77459" w:rsidRDefault="000006FB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Nettoitout FAC25412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8582F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BFBD87E" w14:textId="520C323E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7AD364F" w14:textId="17B6AD76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865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5B095B0D" w14:textId="07DEE4BF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5 738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04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D77459" w14:paraId="7A35D707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8" w:type="dxa"/>
            <w:shd w:val="clear" w:color="auto" w:fill="FFFFFF" w:themeFill="background1"/>
          </w:tcPr>
          <w:p w14:paraId="0AB371FD" w14:textId="6A64EE58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2128A824" w14:textId="0DD0DA76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11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2FC72D85" w14:textId="485C43AC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5216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072A02E3" w14:textId="602EE905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Crampon</w:t>
            </w:r>
          </w:p>
        </w:tc>
        <w:tc>
          <w:tcPr>
            <w:tcW w:w="1134" w:type="dxa"/>
            <w:shd w:val="clear" w:color="auto" w:fill="FFFFFF" w:themeFill="background1"/>
          </w:tcPr>
          <w:p w14:paraId="71BD8173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E1C0175" w14:textId="397D99F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63708F89" w14:textId="744CF6F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982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703F7726" w14:textId="1BAC90F2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4 755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04B42CFB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8" w:type="dxa"/>
            <w:shd w:val="clear" w:color="auto" w:fill="FFFFFF" w:themeFill="background1"/>
          </w:tcPr>
          <w:p w14:paraId="1E7D6535" w14:textId="40415039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4BA06550" w14:textId="292693ED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12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635B9DB4" w14:textId="42B33013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CH</w:t>
            </w:r>
            <w:r w:rsidR="00D77459" w:rsidRPr="00D77459">
              <w:rPr>
                <w:rFonts w:asciiTheme="majorHAnsi" w:hAnsiTheme="majorHAnsi" w:cstheme="majorHAnsi"/>
              </w:rPr>
              <w:t>5217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4CBDF4F5" w14:textId="4A88A1BB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La Poste</w:t>
            </w:r>
            <w:r w:rsidR="00B7743F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14:paraId="2E6B2A6E" w14:textId="0325717A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047861E" w14:textId="4E7EF49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2F103AB" w14:textId="508AC271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632677A2" w14:textId="4BE2E1C0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4 675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01DB9330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8" w:type="dxa"/>
            <w:shd w:val="clear" w:color="auto" w:fill="FFFFFF" w:themeFill="background1"/>
          </w:tcPr>
          <w:p w14:paraId="008746D1" w14:textId="0F4E3B1B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0B47A5E" w14:textId="1C30CD1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17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06C75C11" w14:textId="0CA65A0E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1352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923B70B" w14:textId="408EA7CC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Remise LCR à l’escompte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1E3AE" w14:textId="60D618C4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4 000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6" w:type="dxa"/>
            <w:shd w:val="clear" w:color="auto" w:fill="FFFFFF" w:themeFill="background1"/>
          </w:tcPr>
          <w:p w14:paraId="46F87D60" w14:textId="38F05AE0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5EEACAF" w14:textId="77EFE292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7063831F" w14:textId="1D0A4849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8 675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3CD9E84F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8" w:type="dxa"/>
            <w:shd w:val="clear" w:color="auto" w:fill="FFFFFF" w:themeFill="background1"/>
          </w:tcPr>
          <w:p w14:paraId="76D3B3FB" w14:textId="57815207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32ACA536" w14:textId="03C4B8A9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17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244ADA5E" w14:textId="4ADD8E30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REM</w:t>
            </w:r>
            <w:r w:rsidR="00D77459" w:rsidRPr="00D77459">
              <w:rPr>
                <w:rFonts w:asciiTheme="majorHAnsi" w:hAnsiTheme="majorHAnsi" w:cstheme="majorHAnsi"/>
              </w:rPr>
              <w:t>7455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66A80224" w14:textId="72104634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Remise d’espèces</w:t>
            </w:r>
          </w:p>
        </w:tc>
        <w:tc>
          <w:tcPr>
            <w:tcW w:w="1134" w:type="dxa"/>
            <w:shd w:val="clear" w:color="auto" w:fill="FFFFFF" w:themeFill="background1"/>
          </w:tcPr>
          <w:p w14:paraId="56670F8B" w14:textId="3F978E8E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900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6" w:type="dxa"/>
            <w:shd w:val="clear" w:color="auto" w:fill="FFFFFF" w:themeFill="background1"/>
          </w:tcPr>
          <w:p w14:paraId="4ACC39FC" w14:textId="77DB21DB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17D9675E" w14:textId="437A153C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0A5F4D6E" w14:textId="1426E56E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9 575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78D76F4F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8" w:type="dxa"/>
            <w:shd w:val="clear" w:color="auto" w:fill="FFFFFF" w:themeFill="background1"/>
          </w:tcPr>
          <w:p w14:paraId="5C311C76" w14:textId="326647F7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631DAF29" w14:textId="15740B18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20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04D59F00" w14:textId="09D13FC4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1352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12417415" w14:textId="67F79C41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Agios / LCR escompté</w:t>
            </w:r>
          </w:p>
        </w:tc>
        <w:tc>
          <w:tcPr>
            <w:tcW w:w="1134" w:type="dxa"/>
            <w:shd w:val="clear" w:color="auto" w:fill="FFFFFF" w:themeFill="background1"/>
          </w:tcPr>
          <w:p w14:paraId="740EFC21" w14:textId="21325969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DEB6829" w14:textId="2CAED0A3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B07D592" w14:textId="2D6684B5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96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06991271" w14:textId="36298D91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9 479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6248276F" w14:textId="77777777" w:rsidTr="00D77459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8" w:type="dxa"/>
            <w:shd w:val="clear" w:color="auto" w:fill="FFFFFF" w:themeFill="background1"/>
          </w:tcPr>
          <w:p w14:paraId="5F01980B" w14:textId="4CD16C64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5B32D1E9" w14:textId="145870C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25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47ABB169" w14:textId="4C2823DA" w:rsidR="00D77459" w:rsidRPr="00D77459" w:rsidRDefault="006D2F3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PREL</w:t>
            </w:r>
            <w:r w:rsidR="00D77459" w:rsidRPr="00D77459">
              <w:rPr>
                <w:rFonts w:asciiTheme="majorHAnsi" w:hAnsiTheme="majorHAnsi" w:cstheme="majorHAnsi"/>
              </w:rPr>
              <w:t>3693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20C1D3DA" w14:textId="222D2C8C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Générale des Eaux</w:t>
            </w:r>
          </w:p>
        </w:tc>
        <w:tc>
          <w:tcPr>
            <w:tcW w:w="1134" w:type="dxa"/>
            <w:shd w:val="clear" w:color="auto" w:fill="FFFFFF" w:themeFill="background1"/>
          </w:tcPr>
          <w:p w14:paraId="46E90958" w14:textId="25748088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51842D1" w14:textId="4986BD47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3EC84190" w14:textId="7F3E942C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1 351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2388120C" w14:textId="62C65C8F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8 128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7459" w:rsidRPr="00D77459" w14:paraId="1D2F6458" w14:textId="77777777" w:rsidTr="0086411C">
        <w:trPr>
          <w:gridAfter w:val="2"/>
          <w:wAfter w:w="23" w:type="dxa"/>
          <w:trHeight w:val="340"/>
        </w:trPr>
        <w:tc>
          <w:tcPr>
            <w:tcW w:w="35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77459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8" w:type="dxa"/>
            <w:shd w:val="clear" w:color="auto" w:fill="FFFFFF" w:themeFill="background1"/>
          </w:tcPr>
          <w:p w14:paraId="610F807C" w14:textId="6346473B" w:rsidR="00D77459" w:rsidRPr="00D77459" w:rsidRDefault="00D77459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BQ</w:t>
            </w:r>
          </w:p>
        </w:tc>
        <w:tc>
          <w:tcPr>
            <w:tcW w:w="954" w:type="dxa"/>
            <w:shd w:val="clear" w:color="auto" w:fill="FFFFFF" w:themeFill="background1"/>
          </w:tcPr>
          <w:p w14:paraId="2AC0F781" w14:textId="20ED108A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27</w:t>
            </w:r>
            <w:r w:rsidR="000D0487">
              <w:rPr>
                <w:rFonts w:asciiTheme="majorHAnsi" w:hAnsiTheme="majorHAnsi" w:cstheme="majorHAnsi"/>
              </w:rPr>
              <w:t>/</w:t>
            </w:r>
            <w:r w:rsidRPr="00D7745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1015" w:type="dxa"/>
            <w:shd w:val="clear" w:color="auto" w:fill="FFFFFF" w:themeFill="background1"/>
          </w:tcPr>
          <w:p w14:paraId="47E3DD44" w14:textId="39BBD001" w:rsidR="00D77459" w:rsidRPr="00D77459" w:rsidRDefault="00D47945" w:rsidP="00D7745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VIR</w:t>
            </w:r>
            <w:r w:rsidR="00D77459" w:rsidRPr="00D77459">
              <w:rPr>
                <w:rFonts w:asciiTheme="majorHAnsi" w:hAnsiTheme="majorHAnsi" w:cstheme="majorHAnsi"/>
              </w:rPr>
              <w:t>8955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14:paraId="0BAC4589" w14:textId="7159FA37" w:rsidR="00D77459" w:rsidRPr="00D77459" w:rsidRDefault="00D47945" w:rsidP="00D7745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Bio Bordeaux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44559" w14:textId="490D1B7D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600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26" w:type="dxa"/>
            <w:shd w:val="clear" w:color="auto" w:fill="FFFFFF" w:themeFill="background1"/>
          </w:tcPr>
          <w:p w14:paraId="38156A75" w14:textId="74CDC6E2" w:rsidR="00D77459" w:rsidRPr="00D77459" w:rsidRDefault="00D77459" w:rsidP="00D77459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8A1DF8D" w14:textId="1553B70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shd w:val="clear" w:color="auto" w:fill="FFFFFF" w:themeFill="background1"/>
          </w:tcPr>
          <w:p w14:paraId="6509DDEA" w14:textId="34DB0FA1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8 728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4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77777777" w:rsidR="00D77459" w:rsidRPr="00D77459" w:rsidRDefault="00D77459" w:rsidP="00D7745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D77459" w14:paraId="0F22ED99" w14:textId="77777777" w:rsidTr="00D77459">
        <w:trPr>
          <w:gridAfter w:val="1"/>
          <w:wAfter w:w="9" w:type="dxa"/>
        </w:trPr>
        <w:tc>
          <w:tcPr>
            <w:tcW w:w="358" w:type="dxa"/>
            <w:tcBorders>
              <w:top w:val="nil"/>
              <w:bottom w:val="nil"/>
            </w:tcBorders>
          </w:tcPr>
          <w:p w14:paraId="5FAA3728" w14:textId="77777777" w:rsidR="001A759B" w:rsidRPr="00D77459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14:paraId="2012E582" w14:textId="77777777" w:rsidR="001A759B" w:rsidRPr="00D77459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72" w:type="dxa"/>
            <w:gridSpan w:val="4"/>
            <w:tcBorders>
              <w:bottom w:val="single" w:sz="4" w:space="0" w:color="auto"/>
            </w:tcBorders>
          </w:tcPr>
          <w:p w14:paraId="0FFB6CE5" w14:textId="1176FF9A" w:rsidR="001A759B" w:rsidRPr="00D77459" w:rsidRDefault="001A759B" w:rsidP="001975CD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</w:t>
            </w:r>
            <w:r w:rsidR="00AB4883" w:rsidRPr="00D7745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739" w:type="dxa"/>
            <w:gridSpan w:val="4"/>
            <w:tcBorders>
              <w:bottom w:val="single" w:sz="4" w:space="0" w:color="auto"/>
            </w:tcBorders>
          </w:tcPr>
          <w:p w14:paraId="3B8D374D" w14:textId="69695951" w:rsidR="001A759B" w:rsidRPr="00D77459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 xml:space="preserve">SOLDE </w:t>
            </w:r>
            <w:r w:rsidR="005F05CB">
              <w:rPr>
                <w:rFonts w:asciiTheme="majorHAnsi" w:hAnsiTheme="majorHAnsi" w:cstheme="majorHAnsi"/>
                <w:sz w:val="22"/>
                <w:szCs w:val="22"/>
              </w:rPr>
              <w:t>DÉB</w:t>
            </w:r>
            <w:r w:rsidR="005F05CB" w:rsidRPr="00D77459">
              <w:rPr>
                <w:rFonts w:asciiTheme="majorHAnsi" w:hAnsiTheme="majorHAnsi" w:cstheme="majorHAnsi"/>
                <w:sz w:val="22"/>
                <w:szCs w:val="22"/>
              </w:rPr>
              <w:t>ITEUR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14:paraId="338F61F6" w14:textId="5287E130" w:rsidR="001A759B" w:rsidRPr="00D77459" w:rsidRDefault="00D77459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</w:rPr>
              <w:t>8 728</w:t>
            </w:r>
            <w:r w:rsidR="00D61497">
              <w:rPr>
                <w:rFonts w:asciiTheme="majorHAnsi" w:hAnsiTheme="majorHAnsi" w:cstheme="majorHAnsi"/>
              </w:rPr>
              <w:t>.</w:t>
            </w:r>
            <w:r w:rsidRPr="00D77459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44" w:type="dxa"/>
            <w:gridSpan w:val="3"/>
            <w:tcBorders>
              <w:top w:val="nil"/>
              <w:bottom w:val="nil"/>
            </w:tcBorders>
          </w:tcPr>
          <w:p w14:paraId="1EADDDCE" w14:textId="77777777" w:rsidR="001A759B" w:rsidRPr="00D77459" w:rsidRDefault="001A759B" w:rsidP="001975C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4D64" w:rsidRPr="00202E75" w14:paraId="5C6AAC34" w14:textId="77777777" w:rsidTr="00D77459">
        <w:trPr>
          <w:gridAfter w:val="1"/>
          <w:wAfter w:w="9" w:type="dxa"/>
        </w:trPr>
        <w:tc>
          <w:tcPr>
            <w:tcW w:w="358" w:type="dxa"/>
            <w:tcBorders>
              <w:top w:val="nil"/>
              <w:right w:val="nil"/>
            </w:tcBorders>
          </w:tcPr>
          <w:p w14:paraId="4A01BE2E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14:paraId="3FE9BC0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72" w:type="dxa"/>
            <w:gridSpan w:val="4"/>
            <w:tcBorders>
              <w:left w:val="nil"/>
              <w:right w:val="nil"/>
            </w:tcBorders>
          </w:tcPr>
          <w:p w14:paraId="04DE75A4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tcBorders>
              <w:left w:val="nil"/>
              <w:right w:val="nil"/>
            </w:tcBorders>
          </w:tcPr>
          <w:p w14:paraId="6553D10B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425" w:type="dxa"/>
            <w:gridSpan w:val="2"/>
            <w:tcBorders>
              <w:left w:val="nil"/>
              <w:right w:val="nil"/>
            </w:tcBorders>
          </w:tcPr>
          <w:p w14:paraId="5B87833D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</w:tcBorders>
          </w:tcPr>
          <w:p w14:paraId="78C298BE" w14:textId="77777777" w:rsidR="001A759B" w:rsidRPr="00202E75" w:rsidRDefault="001A759B" w:rsidP="001975CD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7D067A" w:rsidRDefault="001423C5" w:rsidP="001A759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Z = valeur rapprochée au titre de la précédente période</w:t>
      </w:r>
    </w:p>
    <w:p w14:paraId="3FDD1D4C" w14:textId="74B17DB1" w:rsidR="00D47945" w:rsidRPr="004178B8" w:rsidRDefault="007D067A" w:rsidP="001A759B">
      <w:pPr>
        <w:jc w:val="both"/>
        <w:rPr>
          <w:rFonts w:asciiTheme="majorHAnsi" w:hAnsiTheme="majorHAnsi" w:cstheme="majorHAnsi"/>
          <w:sz w:val="18"/>
          <w:szCs w:val="18"/>
        </w:rPr>
      </w:pPr>
      <w:r w:rsidRPr="007D067A">
        <w:rPr>
          <w:rFonts w:asciiTheme="majorHAnsi" w:hAnsiTheme="majorHAnsi" w:cstheme="majorHAnsi"/>
          <w:sz w:val="18"/>
          <w:szCs w:val="18"/>
        </w:rPr>
        <w:t>! = si inversion de chiffre</w:t>
      </w:r>
    </w:p>
    <w:p w14:paraId="0ECBC04F" w14:textId="77777777" w:rsidR="00D47945" w:rsidRPr="00E65D21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000D4A41" w:rsidR="00DF1C96" w:rsidRPr="00EC508E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u relevé bancaire depuis le site www.bancatous.fr</w:t>
      </w:r>
    </w:p>
    <w:tbl>
      <w:tblPr>
        <w:tblStyle w:val="Grilledutableau"/>
        <w:tblW w:w="10166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989"/>
        <w:gridCol w:w="570"/>
        <w:gridCol w:w="700"/>
        <w:gridCol w:w="432"/>
        <w:gridCol w:w="48"/>
        <w:gridCol w:w="1458"/>
      </w:tblGrid>
      <w:tr w:rsidR="00B2482F" w:rsidRPr="00202E75" w14:paraId="0FA45FCE" w14:textId="77777777" w:rsidTr="00E65D21">
        <w:trPr>
          <w:trHeight w:val="359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D51BAF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4393C1FE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E65D21">
        <w:trPr>
          <w:trHeight w:val="26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4F4C52AF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45099D9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4FF16B84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-227330</wp:posOffset>
                  </wp:positionV>
                  <wp:extent cx="795020" cy="731520"/>
                  <wp:effectExtent l="0" t="0" r="508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950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674371E8" w14:textId="77777777" w:rsidTr="00E65D21">
        <w:trPr>
          <w:trHeight w:val="55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2AA97EF" w14:textId="4AE24A5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C1F6E" w14:textId="105A48E1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E7189" w14:textId="10C43FD8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677D4" w14:textId="3262BB9D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FB86F" w14:textId="5D8AB914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16"/>
                <w:szCs w:val="16"/>
              </w:rPr>
            </w:pPr>
          </w:p>
        </w:tc>
      </w:tr>
      <w:tr w:rsidR="00B2482F" w:rsidRPr="00202E75" w14:paraId="4FBE3553" w14:textId="77777777" w:rsidTr="006D2F39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1B8D9038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0B26F0" w:rsidRPr="00202E75" w14:paraId="25984239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61A8C2B" w14:textId="3BF536AC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13</w:t>
            </w:r>
          </w:p>
        </w:tc>
        <w:tc>
          <w:tcPr>
            <w:tcW w:w="830" w:type="dxa"/>
            <w:shd w:val="clear" w:color="auto" w:fill="FFFFFF" w:themeFill="background1"/>
          </w:tcPr>
          <w:p w14:paraId="53803685" w14:textId="5F964D3C" w:rsidR="000B26F0" w:rsidRPr="006D2F39" w:rsidRDefault="000B26F0" w:rsidP="000B26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01/05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8B8718B" w14:textId="7CB63808" w:rsidR="000B26F0" w:rsidRPr="006D2F39" w:rsidRDefault="000B26F0" w:rsidP="000B26F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Solde à nouveau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56E8CA8B" w14:textId="7777777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3BAF29D0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32" w:type="dxa"/>
            <w:shd w:val="clear" w:color="auto" w:fill="FFFFFF" w:themeFill="background1"/>
          </w:tcPr>
          <w:p w14:paraId="49E3D8F1" w14:textId="1D819416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45068139" w14:textId="7CE1FB8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9 852.14</w:t>
            </w:r>
          </w:p>
        </w:tc>
      </w:tr>
      <w:tr w:rsidR="000B26F0" w:rsidRPr="00202E75" w14:paraId="73EE43CA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493F2DC4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14</w:t>
            </w:r>
          </w:p>
        </w:tc>
        <w:tc>
          <w:tcPr>
            <w:tcW w:w="830" w:type="dxa"/>
            <w:shd w:val="clear" w:color="auto" w:fill="FFFFFF" w:themeFill="background1"/>
          </w:tcPr>
          <w:p w14:paraId="5CAD11EE" w14:textId="2A4F270E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05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695B844" w14:textId="61C58177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CH5212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Avicenne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68CAFC9D" w14:textId="0509012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E4A133D" w14:textId="0BA25BEA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1 525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82</w:t>
            </w:r>
          </w:p>
        </w:tc>
        <w:tc>
          <w:tcPr>
            <w:tcW w:w="432" w:type="dxa"/>
            <w:shd w:val="clear" w:color="auto" w:fill="FFFFFF" w:themeFill="background1"/>
          </w:tcPr>
          <w:p w14:paraId="0AD0DCD6" w14:textId="0F1ADF7F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09B4B0C6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18E658C4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17CB8468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15</w:t>
            </w:r>
          </w:p>
        </w:tc>
        <w:tc>
          <w:tcPr>
            <w:tcW w:w="830" w:type="dxa"/>
            <w:shd w:val="clear" w:color="auto" w:fill="FFFFFF" w:themeFill="background1"/>
          </w:tcPr>
          <w:p w14:paraId="16AB8E80" w14:textId="67EB253C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06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E86908D" w14:textId="688D4C5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Retrait carte bancaire DAB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1B645913" w14:textId="08086E00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13.09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73B9FE4C" w14:textId="7A228C38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shd w:val="clear" w:color="auto" w:fill="FFFFFF" w:themeFill="background1"/>
          </w:tcPr>
          <w:p w14:paraId="415DA5FE" w14:textId="1320C3D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40B5C8D5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7A66BD15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75A35934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16</w:t>
            </w:r>
          </w:p>
        </w:tc>
        <w:tc>
          <w:tcPr>
            <w:tcW w:w="830" w:type="dxa"/>
            <w:shd w:val="clear" w:color="auto" w:fill="FFFFFF" w:themeFill="background1"/>
          </w:tcPr>
          <w:p w14:paraId="57E81252" w14:textId="7F004F16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7D13B9B0" w14:textId="1E25B23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CH5213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Bonneterre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78C79656" w14:textId="6A92C575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1BDF55C2" w14:textId="7A32417B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1 642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432" w:type="dxa"/>
            <w:shd w:val="clear" w:color="auto" w:fill="FFFFFF" w:themeFill="background1"/>
          </w:tcPr>
          <w:p w14:paraId="61E9B855" w14:textId="14FCB3E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5E51924F" w14:textId="51CB4811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6F03081C" w14:textId="77777777" w:rsidTr="004178B8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16A20E6A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17</w:t>
            </w:r>
          </w:p>
        </w:tc>
        <w:tc>
          <w:tcPr>
            <w:tcW w:w="830" w:type="dxa"/>
            <w:shd w:val="clear" w:color="auto" w:fill="FFFFFF" w:themeFill="background1"/>
          </w:tcPr>
          <w:p w14:paraId="5270CD68" w14:textId="3F20A42B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07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4C84F582" w14:textId="1616A396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CH5214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TotalEnergies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3CB5731" w14:textId="7D6E30D7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19.09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4ADCB9E8" w14:textId="29FB39AA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80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432" w:type="dxa"/>
            <w:shd w:val="clear" w:color="auto" w:fill="FFFFFF" w:themeFill="background1"/>
          </w:tcPr>
          <w:p w14:paraId="10D4E196" w14:textId="3D8E5133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51DEE4F9" w14:textId="5D1AC31E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65143D79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620FA8FC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18</w:t>
            </w:r>
          </w:p>
        </w:tc>
        <w:tc>
          <w:tcPr>
            <w:tcW w:w="830" w:type="dxa"/>
            <w:shd w:val="clear" w:color="auto" w:fill="FFFFFF" w:themeFill="background1"/>
          </w:tcPr>
          <w:p w14:paraId="625B0A56" w14:textId="5387689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16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shd w:val="clear" w:color="auto" w:fill="FFFFFF" w:themeFill="background1"/>
          </w:tcPr>
          <w:p w14:paraId="59A8824C" w14:textId="0B1BCE83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CH5215</w:t>
            </w:r>
            <w:r>
              <w:rPr>
                <w:rFonts w:asciiTheme="majorHAnsi" w:hAnsiTheme="majorHAnsi" w:cstheme="majorHAnsi"/>
              </w:rPr>
              <w:t xml:space="preserve"> Nettoitout FAC25412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309B7D85" w14:textId="571161B4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18.09</w:t>
            </w:r>
          </w:p>
        </w:tc>
        <w:tc>
          <w:tcPr>
            <w:tcW w:w="1270" w:type="dxa"/>
            <w:gridSpan w:val="2"/>
            <w:shd w:val="clear" w:color="auto" w:fill="FFFFFF" w:themeFill="background1"/>
          </w:tcPr>
          <w:p w14:paraId="582B1DF9" w14:textId="1D46B7CF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856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432" w:type="dxa"/>
            <w:shd w:val="clear" w:color="auto" w:fill="FFFFFF" w:themeFill="background1"/>
          </w:tcPr>
          <w:p w14:paraId="0929BE50" w14:textId="17CDF8C8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shd w:val="clear" w:color="auto" w:fill="FFFFFF" w:themeFill="background1"/>
          </w:tcPr>
          <w:p w14:paraId="2176C946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202E75" w14:paraId="1A6A6AAC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0DD2B965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19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729E4" w14:textId="55C590FF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17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5EEEFC" w14:textId="6EABE55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Remise d’espèces</w:t>
            </w:r>
            <w:r>
              <w:rPr>
                <w:rFonts w:asciiTheme="majorHAnsi" w:hAnsiTheme="majorHAnsi" w:cstheme="majorHAnsi"/>
              </w:rPr>
              <w:t xml:space="preserve"> BOR44256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71B15E25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23.09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F9A15F" w14:textId="65929554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0A256" w14:textId="17573AD2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7509B80" w14:textId="3637D4A3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1 300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</w:tr>
      <w:tr w:rsidR="000B26F0" w:rsidRPr="00202E75" w14:paraId="06640C59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681F161B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42211" w14:textId="35B34BE6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18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6BAB7C" w14:textId="4D2434ED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REM7455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Remise d’espèces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E8E8F" w14:textId="3C75B876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20.09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CFEDFA" w14:textId="71BADDFC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E9441F" w14:textId="53CDCFAC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E72ADB" w14:textId="71F0D29F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900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</w:tr>
      <w:tr w:rsidR="000B26F0" w:rsidRPr="00202E75" w14:paraId="7385DC13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0B9FEF6A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4114CE" w14:textId="7A529415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C7F256" w14:textId="24A92698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Effet escompté NET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89C5E" w14:textId="0B326CFF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21.09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8394CC" w14:textId="6957B7A0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01700" w14:textId="19A4CA1C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7AF1A03" w14:textId="5DA1A2DF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3 904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00</w:t>
            </w:r>
          </w:p>
        </w:tc>
      </w:tr>
      <w:tr w:rsidR="000B26F0" w:rsidRPr="00202E75" w14:paraId="7043B1E3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11B074AD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5E1348" w14:textId="417D5AC1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16A513" w14:textId="5FC6942A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PREL</w:t>
            </w:r>
            <w:r w:rsidRPr="00D77459">
              <w:rPr>
                <w:rFonts w:asciiTheme="majorHAnsi" w:hAnsiTheme="majorHAnsi" w:cstheme="majorHAnsi"/>
              </w:rPr>
              <w:t>3693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D2F39">
              <w:rPr>
                <w:rFonts w:asciiTheme="majorHAnsi" w:hAnsiTheme="majorHAnsi" w:cstheme="majorHAnsi"/>
              </w:rPr>
              <w:t>Générale des Eaux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77D60" w14:textId="288C3C38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26.09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21C3E9" w14:textId="14508C6D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1 351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659B08" w14:textId="61EA58BB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FF9767F" w14:textId="77777777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E65D21" w14:paraId="05C17C2D" w14:textId="77777777" w:rsidTr="0086411C">
        <w:trPr>
          <w:trHeight w:val="397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69C58DAD" w:rsidR="000B26F0" w:rsidRPr="0071464A" w:rsidRDefault="000B26F0" w:rsidP="000B26F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9216DF" w14:textId="46A25E08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/</w:t>
            </w:r>
            <w:r w:rsidRPr="006D2F39">
              <w:rPr>
                <w:rFonts w:asciiTheme="majorHAnsi" w:hAnsiTheme="majorHAnsi" w:cstheme="majorHAnsi"/>
              </w:rPr>
              <w:t>05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4252D" w14:textId="79475922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PREL102533</w:t>
            </w:r>
            <w:r w:rsidRPr="006D2F3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EDF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32A14" w14:textId="26EEF20F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02.10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CC22F7C" w14:textId="21300B3A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2 052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68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A48961" w14:textId="38836172" w:rsidR="000B26F0" w:rsidRPr="006D2F39" w:rsidRDefault="000B26F0" w:rsidP="000B26F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3372634" w14:textId="233E2523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26F0" w:rsidRPr="00E65D21" w14:paraId="15AE12FA" w14:textId="77777777" w:rsidTr="00E65D21">
        <w:trPr>
          <w:trHeight w:val="5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B6E40" w14:textId="77777777" w:rsidR="000B26F0" w:rsidRPr="00E65D21" w:rsidRDefault="000B26F0" w:rsidP="000B26F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72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F8B14E8" w14:textId="35B28029" w:rsidR="000B26F0" w:rsidRPr="006D2F39" w:rsidRDefault="000B26F0" w:rsidP="000B26F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B26F0" w:rsidRPr="00E65D21" w14:paraId="699537CB" w14:textId="77777777" w:rsidTr="00E65D21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0B26F0" w:rsidRPr="00E65D21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02107DEC" w:rsidR="000B26F0" w:rsidRPr="006D2F39" w:rsidRDefault="000B26F0" w:rsidP="000B26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  <w:sz w:val="22"/>
                <w:szCs w:val="22"/>
              </w:rPr>
              <w:t>SOLDE CRÉDITEUR au 31.05.20N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3C65AC1E" w:rsidR="000B26F0" w:rsidRPr="006D2F39" w:rsidRDefault="000B26F0" w:rsidP="000B26F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D2F39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 </w:t>
            </w:r>
            <w:r w:rsidRPr="006D2F39">
              <w:rPr>
                <w:rFonts w:asciiTheme="majorHAnsi" w:hAnsiTheme="majorHAnsi" w:cstheme="majorHAnsi"/>
              </w:rPr>
              <w:t>247</w:t>
            </w:r>
            <w:r>
              <w:rPr>
                <w:rFonts w:asciiTheme="majorHAnsi" w:hAnsiTheme="majorHAnsi" w:cstheme="majorHAnsi"/>
              </w:rPr>
              <w:t>.</w:t>
            </w:r>
            <w:r w:rsidRPr="006D2F39">
              <w:rPr>
                <w:rFonts w:asciiTheme="majorHAnsi" w:hAnsiTheme="majorHAnsi" w:cstheme="majorHAnsi"/>
              </w:rPr>
              <w:t>16</w:t>
            </w:r>
          </w:p>
        </w:tc>
      </w:tr>
    </w:tbl>
    <w:p w14:paraId="5CC8D128" w14:textId="77777777" w:rsidR="00D77459" w:rsidRDefault="00D7745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CC3FA0E" w14:textId="77777777" w:rsidR="00EC508E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406DD1E" w14:textId="393F0A83" w:rsidR="001A759B" w:rsidRP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1 -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 w:rsidR="00FC798C">
        <w:rPr>
          <w:rFonts w:asciiTheme="majorHAnsi" w:hAnsiTheme="majorHAnsi" w:cstheme="majorHAnsi"/>
          <w:b/>
          <w:bCs/>
          <w:sz w:val="22"/>
          <w:szCs w:val="22"/>
        </w:rPr>
        <w:t>30.0</w:t>
      </w:r>
      <w:r w:rsidR="00D77459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.20N</w:t>
      </w:r>
    </w:p>
    <w:tbl>
      <w:tblPr>
        <w:tblStyle w:val="Grilledutableau"/>
        <w:tblW w:w="10098" w:type="dxa"/>
        <w:tblLook w:val="04A0" w:firstRow="1" w:lastRow="0" w:firstColumn="1" w:lastColumn="0" w:noHBand="0" w:noVBand="1"/>
      </w:tblPr>
      <w:tblGrid>
        <w:gridCol w:w="427"/>
        <w:gridCol w:w="2093"/>
        <w:gridCol w:w="1189"/>
        <w:gridCol w:w="1198"/>
        <w:gridCol w:w="2632"/>
        <w:gridCol w:w="1120"/>
        <w:gridCol w:w="1171"/>
        <w:gridCol w:w="17"/>
        <w:gridCol w:w="229"/>
        <w:gridCol w:w="22"/>
      </w:tblGrid>
      <w:tr w:rsidR="001A759B" w:rsidRPr="001A759B" w14:paraId="5D6A02FC" w14:textId="77777777" w:rsidTr="00AD01FB">
        <w:tc>
          <w:tcPr>
            <w:tcW w:w="10098" w:type="dxa"/>
            <w:gridSpan w:val="10"/>
            <w:tcBorders>
              <w:bottom w:val="nil"/>
            </w:tcBorders>
          </w:tcPr>
          <w:p w14:paraId="40B0E5BB" w14:textId="77777777" w:rsidR="001A759B" w:rsidRPr="001A759B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43F" w:rsidRPr="001A759B" w14:paraId="58D0DE73" w14:textId="77777777" w:rsidTr="007D067A">
        <w:tc>
          <w:tcPr>
            <w:tcW w:w="427" w:type="dxa"/>
            <w:tcBorders>
              <w:top w:val="nil"/>
              <w:right w:val="nil"/>
            </w:tcBorders>
          </w:tcPr>
          <w:p w14:paraId="47016566" w14:textId="77777777" w:rsidR="00B7743F" w:rsidRPr="001A759B" w:rsidRDefault="00B7743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20" w:type="dxa"/>
            <w:gridSpan w:val="7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</w:tcPr>
          <w:p w14:paraId="1B9BCA75" w14:textId="0ED25F3F" w:rsidR="00B7743F" w:rsidRPr="001A759B" w:rsidRDefault="00B7743F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ÉTAT DE RAPPROCHEMENT – PÉRIODE du 01.0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30.05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nil"/>
            </w:tcBorders>
          </w:tcPr>
          <w:p w14:paraId="42B29A29" w14:textId="77777777" w:rsidR="00B7743F" w:rsidRPr="001A759B" w:rsidRDefault="00B7743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43F" w:rsidRPr="001A759B" w14:paraId="61E52958" w14:textId="77777777" w:rsidTr="007D067A">
        <w:tc>
          <w:tcPr>
            <w:tcW w:w="427" w:type="dxa"/>
            <w:tcBorders>
              <w:right w:val="nil"/>
            </w:tcBorders>
          </w:tcPr>
          <w:p w14:paraId="5FF2CD86" w14:textId="77777777" w:rsidR="00B7743F" w:rsidRPr="001A759B" w:rsidRDefault="00B7743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80" w:type="dxa"/>
            <w:gridSpan w:val="3"/>
            <w:tcBorders>
              <w:left w:val="nil"/>
            </w:tcBorders>
            <w:shd w:val="clear" w:color="auto" w:fill="FBE4D5" w:themeFill="accent2" w:themeFillTint="33"/>
          </w:tcPr>
          <w:p w14:paraId="00C36F2A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COMPTE 512200 tenu par notre SOCIÉTÉ</w:t>
            </w:r>
          </w:p>
        </w:tc>
        <w:tc>
          <w:tcPr>
            <w:tcW w:w="4940" w:type="dxa"/>
            <w:gridSpan w:val="4"/>
            <w:tcBorders>
              <w:right w:val="nil"/>
            </w:tcBorders>
            <w:shd w:val="clear" w:color="auto" w:fill="FBE4D5" w:themeFill="accent2" w:themeFillTint="33"/>
          </w:tcPr>
          <w:p w14:paraId="648C5DCC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COMPTE tenu par la BANQUE</w:t>
            </w:r>
          </w:p>
        </w:tc>
        <w:tc>
          <w:tcPr>
            <w:tcW w:w="251" w:type="dxa"/>
            <w:gridSpan w:val="2"/>
            <w:vMerge/>
            <w:tcBorders>
              <w:left w:val="nil"/>
            </w:tcBorders>
          </w:tcPr>
          <w:p w14:paraId="77F73625" w14:textId="77777777" w:rsidR="00B7743F" w:rsidRPr="001A759B" w:rsidRDefault="00B7743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7743F" w:rsidRPr="001A759B" w14:paraId="1FE8990C" w14:textId="77777777" w:rsidTr="007D067A">
        <w:trPr>
          <w:gridAfter w:val="1"/>
          <w:wAfter w:w="22" w:type="dxa"/>
        </w:trPr>
        <w:tc>
          <w:tcPr>
            <w:tcW w:w="427" w:type="dxa"/>
            <w:tcBorders>
              <w:right w:val="nil"/>
            </w:tcBorders>
          </w:tcPr>
          <w:p w14:paraId="2F6FF135" w14:textId="77777777" w:rsidR="00B7743F" w:rsidRPr="001A759B" w:rsidRDefault="00B7743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nil"/>
            </w:tcBorders>
            <w:shd w:val="clear" w:color="auto" w:fill="FBE4D5" w:themeFill="accent2" w:themeFillTint="33"/>
          </w:tcPr>
          <w:p w14:paraId="748548BB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89" w:type="dxa"/>
            <w:shd w:val="clear" w:color="auto" w:fill="FBE4D5" w:themeFill="accent2" w:themeFillTint="33"/>
          </w:tcPr>
          <w:p w14:paraId="38441CE7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98" w:type="dxa"/>
            <w:shd w:val="clear" w:color="auto" w:fill="FBE4D5" w:themeFill="accent2" w:themeFillTint="33"/>
          </w:tcPr>
          <w:p w14:paraId="2815A435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632" w:type="dxa"/>
            <w:shd w:val="clear" w:color="auto" w:fill="FBE4D5" w:themeFill="accent2" w:themeFillTint="33"/>
          </w:tcPr>
          <w:p w14:paraId="61495A5F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1120" w:type="dxa"/>
            <w:shd w:val="clear" w:color="auto" w:fill="FBE4D5" w:themeFill="accent2" w:themeFillTint="33"/>
          </w:tcPr>
          <w:p w14:paraId="561CD589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171" w:type="dxa"/>
            <w:tcBorders>
              <w:right w:val="nil"/>
            </w:tcBorders>
            <w:shd w:val="clear" w:color="auto" w:fill="FBE4D5" w:themeFill="accent2" w:themeFillTint="33"/>
          </w:tcPr>
          <w:p w14:paraId="2B38DF9B" w14:textId="77777777" w:rsidR="00B7743F" w:rsidRPr="00EC508E" w:rsidRDefault="00B7743F" w:rsidP="001975C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6" w:type="dxa"/>
            <w:gridSpan w:val="2"/>
            <w:vMerge w:val="restart"/>
            <w:tcBorders>
              <w:left w:val="nil"/>
            </w:tcBorders>
          </w:tcPr>
          <w:p w14:paraId="3FE71A4C" w14:textId="77777777" w:rsidR="00B7743F" w:rsidRPr="001A759B" w:rsidRDefault="00B7743F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47ADC5E2" w14:textId="77777777" w:rsidTr="00F67998">
        <w:trPr>
          <w:gridAfter w:val="1"/>
          <w:wAfter w:w="22" w:type="dxa"/>
          <w:trHeight w:val="454"/>
        </w:trPr>
        <w:tc>
          <w:tcPr>
            <w:tcW w:w="427" w:type="dxa"/>
            <w:tcBorders>
              <w:right w:val="nil"/>
            </w:tcBorders>
            <w:vAlign w:val="center"/>
          </w:tcPr>
          <w:p w14:paraId="3944271E" w14:textId="158DE26B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F4D3C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E01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14:paraId="069D87DD" w14:textId="3B195219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6471D438" w14:textId="1FE54F20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14:paraId="7DE74540" w14:textId="51A3DBF6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2C58B172" w14:textId="0C7FDA45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619C2C5E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3F5EF6B4" w14:textId="1AB77E95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</w:tcBorders>
          </w:tcPr>
          <w:p w14:paraId="392B2817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4DCD75E8" w14:textId="77777777" w:rsidTr="007D067A">
        <w:trPr>
          <w:gridAfter w:val="1"/>
          <w:wAfter w:w="22" w:type="dxa"/>
          <w:trHeight w:val="454"/>
        </w:trPr>
        <w:tc>
          <w:tcPr>
            <w:tcW w:w="427" w:type="dxa"/>
            <w:tcBorders>
              <w:right w:val="nil"/>
            </w:tcBorders>
            <w:vAlign w:val="center"/>
          </w:tcPr>
          <w:p w14:paraId="708D4C89" w14:textId="7F33F151" w:rsidR="00AD2421" w:rsidRPr="001A759B" w:rsidRDefault="00AD2421" w:rsidP="00AD242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4D3C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E02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14:paraId="77BE1103" w14:textId="5195E67C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519F99FF" w14:textId="38D2283B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14:paraId="72E3B9DA" w14:textId="30874CB1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255DE7D1" w14:textId="2972B49A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1E930E13" w14:textId="556F49E5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0A8FBDE1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</w:tcBorders>
          </w:tcPr>
          <w:p w14:paraId="47742573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22AABE3E" w14:textId="77777777" w:rsidTr="007D067A">
        <w:trPr>
          <w:gridAfter w:val="1"/>
          <w:wAfter w:w="22" w:type="dxa"/>
          <w:trHeight w:val="454"/>
        </w:trPr>
        <w:tc>
          <w:tcPr>
            <w:tcW w:w="427" w:type="dxa"/>
            <w:tcBorders>
              <w:right w:val="nil"/>
            </w:tcBorders>
            <w:vAlign w:val="center"/>
          </w:tcPr>
          <w:p w14:paraId="5E3129E9" w14:textId="06BDB773" w:rsidR="00AD2421" w:rsidRPr="001A759B" w:rsidRDefault="00AD2421" w:rsidP="00AD242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F4D3C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E03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14:paraId="1F21A750" w14:textId="0F268287" w:rsidR="00AD2421" w:rsidRPr="00024E3D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691C6F78" w14:textId="639CBDB4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14:paraId="02ED2C68" w14:textId="4BEA7A3E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5FCD5524" w14:textId="751C8EBC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63482B3B" w14:textId="7EB8081F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2AF6F84" w14:textId="42EB3638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</w:tcBorders>
          </w:tcPr>
          <w:p w14:paraId="7F56092B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7B11C05C" w14:textId="77777777" w:rsidTr="007D067A">
        <w:trPr>
          <w:gridAfter w:val="1"/>
          <w:wAfter w:w="22" w:type="dxa"/>
          <w:trHeight w:val="454"/>
        </w:trPr>
        <w:tc>
          <w:tcPr>
            <w:tcW w:w="427" w:type="dxa"/>
            <w:tcBorders>
              <w:right w:val="nil"/>
            </w:tcBorders>
            <w:vAlign w:val="center"/>
          </w:tcPr>
          <w:p w14:paraId="0B5121AD" w14:textId="3733768B" w:rsidR="00AD2421" w:rsidRPr="001A759B" w:rsidRDefault="00AD2421" w:rsidP="00AD242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D067A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E04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14:paraId="42859275" w14:textId="546222DC" w:rsidR="00AD2421" w:rsidRPr="00024E3D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19507D94" w14:textId="70A711C8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14:paraId="3FEE5FE5" w14:textId="6AEAC866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36E1B8D2" w14:textId="2AE36504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0C7C27F5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1215A96A" w14:textId="536A2A3E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</w:tcBorders>
          </w:tcPr>
          <w:p w14:paraId="6410FEF4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39F57307" w14:textId="77777777" w:rsidTr="007D067A">
        <w:trPr>
          <w:gridAfter w:val="1"/>
          <w:wAfter w:w="22" w:type="dxa"/>
          <w:trHeight w:val="454"/>
        </w:trPr>
        <w:tc>
          <w:tcPr>
            <w:tcW w:w="427" w:type="dxa"/>
            <w:tcBorders>
              <w:right w:val="nil"/>
            </w:tcBorders>
            <w:vAlign w:val="center"/>
          </w:tcPr>
          <w:p w14:paraId="44D55C69" w14:textId="0E19D93E" w:rsidR="00AD2421" w:rsidRPr="001A759B" w:rsidRDefault="00AD2421" w:rsidP="00AD242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D067A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2093" w:type="dxa"/>
            <w:tcBorders>
              <w:left w:val="nil"/>
            </w:tcBorders>
            <w:vAlign w:val="center"/>
          </w:tcPr>
          <w:p w14:paraId="484708CD" w14:textId="5CFE06DA" w:rsidR="00AD2421" w:rsidRPr="00024E3D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68298673" w14:textId="5031D946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14:paraId="1C17CBC9" w14:textId="53E03FD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57F1A7F9" w14:textId="77777777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6CC5E002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7E2FA3C9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</w:tcBorders>
          </w:tcPr>
          <w:p w14:paraId="04AB47FD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5A088346" w14:textId="77777777" w:rsidTr="007D067A">
        <w:trPr>
          <w:gridAfter w:val="1"/>
          <w:wAfter w:w="22" w:type="dxa"/>
          <w:trHeight w:val="454"/>
        </w:trPr>
        <w:tc>
          <w:tcPr>
            <w:tcW w:w="427" w:type="dxa"/>
            <w:tcBorders>
              <w:right w:val="nil"/>
            </w:tcBorders>
            <w:vAlign w:val="center"/>
          </w:tcPr>
          <w:p w14:paraId="3610AFFF" w14:textId="77777777" w:rsidR="00AD2421" w:rsidRPr="007D067A" w:rsidRDefault="00AD2421" w:rsidP="00AD2421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  <w:tc>
          <w:tcPr>
            <w:tcW w:w="2093" w:type="dxa"/>
            <w:tcBorders>
              <w:left w:val="nil"/>
            </w:tcBorders>
            <w:vAlign w:val="center"/>
          </w:tcPr>
          <w:p w14:paraId="393CA74C" w14:textId="78C4BCF3" w:rsidR="00AD2421" w:rsidRPr="00024E3D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14:paraId="66EAEA65" w14:textId="793B7357" w:rsidR="00AD2421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14:paraId="5D2F1216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71D5B752" w14:textId="77777777" w:rsidR="00AD2421" w:rsidRPr="00D47945" w:rsidRDefault="00AD2421" w:rsidP="00AD2421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14:paraId="2EE6C31F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65D83954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</w:tcBorders>
          </w:tcPr>
          <w:p w14:paraId="331C26C8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7AB14F57" w14:textId="77777777" w:rsidTr="007D067A">
        <w:trPr>
          <w:gridAfter w:val="1"/>
          <w:wAfter w:w="22" w:type="dxa"/>
          <w:trHeight w:val="454"/>
        </w:trPr>
        <w:tc>
          <w:tcPr>
            <w:tcW w:w="427" w:type="dxa"/>
            <w:tcBorders>
              <w:right w:val="nil"/>
            </w:tcBorders>
          </w:tcPr>
          <w:p w14:paraId="184A9D46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nil"/>
            </w:tcBorders>
            <w:vAlign w:val="center"/>
          </w:tcPr>
          <w:p w14:paraId="01805615" w14:textId="333F1B9C" w:rsidR="00AD2421" w:rsidRPr="00D47945" w:rsidRDefault="00AD2421" w:rsidP="00AD24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79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9" w:type="dxa"/>
            <w:vAlign w:val="center"/>
          </w:tcPr>
          <w:p w14:paraId="33731A54" w14:textId="455B64C0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14:paraId="61C5D2EB" w14:textId="1859BAAE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vAlign w:val="center"/>
          </w:tcPr>
          <w:p w14:paraId="7D3974DF" w14:textId="7BF6B24C" w:rsidR="00AD2421" w:rsidRPr="00D47945" w:rsidRDefault="00AD2421" w:rsidP="00AD24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79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20" w:type="dxa"/>
            <w:vAlign w:val="center"/>
          </w:tcPr>
          <w:p w14:paraId="20457BF6" w14:textId="7A4DE7AE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right w:val="nil"/>
            </w:tcBorders>
            <w:vAlign w:val="center"/>
          </w:tcPr>
          <w:p w14:paraId="24B1440A" w14:textId="309FB776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</w:tcBorders>
          </w:tcPr>
          <w:p w14:paraId="3F8C0BE6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5DDA6CD8" w14:textId="77777777" w:rsidTr="007D067A">
        <w:trPr>
          <w:gridAfter w:val="1"/>
          <w:wAfter w:w="22" w:type="dxa"/>
          <w:trHeight w:val="454"/>
        </w:trPr>
        <w:tc>
          <w:tcPr>
            <w:tcW w:w="427" w:type="dxa"/>
            <w:tcBorders>
              <w:bottom w:val="nil"/>
              <w:right w:val="nil"/>
            </w:tcBorders>
          </w:tcPr>
          <w:p w14:paraId="7F3DC62C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nil"/>
              <w:bottom w:val="nil"/>
            </w:tcBorders>
            <w:vAlign w:val="center"/>
          </w:tcPr>
          <w:p w14:paraId="7FE872B4" w14:textId="6C80AFCE" w:rsidR="00AD2421" w:rsidRPr="00D47945" w:rsidRDefault="00AD2421" w:rsidP="00AD24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79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14:paraId="138552D0" w14:textId="5E34F4C9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nil"/>
            </w:tcBorders>
            <w:vAlign w:val="center"/>
          </w:tcPr>
          <w:p w14:paraId="7CC6ACEE" w14:textId="77777777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bottom w:val="nil"/>
            </w:tcBorders>
            <w:vAlign w:val="center"/>
          </w:tcPr>
          <w:p w14:paraId="6CE52F94" w14:textId="56F8C4A9" w:rsidR="00AD2421" w:rsidRPr="00D47945" w:rsidRDefault="00AD2421" w:rsidP="00AD24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794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SOLDES RECTIFIÉS</w:t>
            </w: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14:paraId="2F5F2A31" w14:textId="77777777" w:rsidR="00AD2421" w:rsidRPr="00D47945" w:rsidRDefault="00AD2421" w:rsidP="00AD2421">
            <w:pPr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71" w:type="dxa"/>
            <w:tcBorders>
              <w:bottom w:val="nil"/>
              <w:right w:val="nil"/>
            </w:tcBorders>
            <w:vAlign w:val="center"/>
          </w:tcPr>
          <w:p w14:paraId="70E26327" w14:textId="19BDF8CC" w:rsidR="00AD2421" w:rsidRPr="00D47945" w:rsidRDefault="00AD2421" w:rsidP="00AD242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6" w:type="dxa"/>
            <w:gridSpan w:val="2"/>
            <w:vMerge/>
            <w:tcBorders>
              <w:left w:val="nil"/>
              <w:bottom w:val="nil"/>
            </w:tcBorders>
          </w:tcPr>
          <w:p w14:paraId="3802C8B4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D2421" w:rsidRPr="001A759B" w14:paraId="368F7231" w14:textId="77777777" w:rsidTr="00AD01FB">
        <w:tc>
          <w:tcPr>
            <w:tcW w:w="10098" w:type="dxa"/>
            <w:gridSpan w:val="10"/>
            <w:tcBorders>
              <w:top w:val="nil"/>
            </w:tcBorders>
          </w:tcPr>
          <w:p w14:paraId="1F8E70F0" w14:textId="77777777" w:rsidR="00AD2421" w:rsidRPr="001A759B" w:rsidRDefault="00AD2421" w:rsidP="00AD24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81C94D2" w14:textId="119A4DCC" w:rsid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67A7354B" w14:textId="77777777" w:rsidR="00024E3D" w:rsidRPr="001A759B" w:rsidRDefault="00024E3D" w:rsidP="001A759B">
      <w:pPr>
        <w:rPr>
          <w:rFonts w:asciiTheme="majorHAnsi" w:hAnsiTheme="majorHAnsi" w:cstheme="majorHAnsi"/>
          <w:sz w:val="22"/>
          <w:szCs w:val="22"/>
        </w:rPr>
      </w:pPr>
    </w:p>
    <w:p w14:paraId="2E480BDF" w14:textId="47676A16" w:rsidR="000464FC" w:rsidRDefault="000464FC" w:rsidP="000464FC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p w14:paraId="655DB8FD" w14:textId="77777777" w:rsidR="008C58EB" w:rsidRPr="006A6702" w:rsidRDefault="008C58EB" w:rsidP="000464FC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049" w:type="dxa"/>
        <w:tblLook w:val="04A0" w:firstRow="1" w:lastRow="0" w:firstColumn="1" w:lastColumn="0" w:noHBand="0" w:noVBand="1"/>
      </w:tblPr>
      <w:tblGrid>
        <w:gridCol w:w="457"/>
        <w:gridCol w:w="3056"/>
        <w:gridCol w:w="1267"/>
        <w:gridCol w:w="5269"/>
      </w:tblGrid>
      <w:tr w:rsidR="000464FC" w14:paraId="317555DD" w14:textId="77777777" w:rsidTr="00B34EBF">
        <w:tc>
          <w:tcPr>
            <w:tcW w:w="457" w:type="dxa"/>
            <w:shd w:val="clear" w:color="auto" w:fill="E7E6E6" w:themeFill="background2"/>
          </w:tcPr>
          <w:p w14:paraId="1CFC2E33" w14:textId="77777777" w:rsidR="000464FC" w:rsidRDefault="000464FC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3056" w:type="dxa"/>
            <w:shd w:val="clear" w:color="auto" w:fill="E7E6E6" w:themeFill="background2"/>
            <w:vAlign w:val="center"/>
          </w:tcPr>
          <w:p w14:paraId="1185193F" w14:textId="77777777" w:rsidR="000464FC" w:rsidRPr="009F54F2" w:rsidRDefault="000464FC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3A263AA3" w14:textId="77777777" w:rsidR="000464FC" w:rsidRDefault="000464FC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67A45442" w14:textId="77777777" w:rsidR="000464FC" w:rsidRPr="009F54F2" w:rsidRDefault="000464FC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69" w:type="dxa"/>
            <w:shd w:val="clear" w:color="auto" w:fill="E7E6E6" w:themeFill="background2"/>
            <w:vAlign w:val="center"/>
          </w:tcPr>
          <w:p w14:paraId="26414809" w14:textId="77777777" w:rsidR="000464FC" w:rsidRPr="009F54F2" w:rsidRDefault="000464FC" w:rsidP="00B34EB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0464FC" w14:paraId="0141FC85" w14:textId="77777777" w:rsidTr="00CD732C">
        <w:trPr>
          <w:trHeight w:val="510"/>
        </w:trPr>
        <w:tc>
          <w:tcPr>
            <w:tcW w:w="457" w:type="dxa"/>
            <w:vAlign w:val="center"/>
          </w:tcPr>
          <w:p w14:paraId="7D6BDBE5" w14:textId="49CF0F1F" w:rsidR="000464FC" w:rsidRPr="009F54F2" w:rsidRDefault="000464FC" w:rsidP="000464FC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501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2</w:t>
            </w:r>
          </w:p>
        </w:tc>
        <w:tc>
          <w:tcPr>
            <w:tcW w:w="3056" w:type="dxa"/>
            <w:vAlign w:val="center"/>
          </w:tcPr>
          <w:p w14:paraId="2DDFCD83" w14:textId="45DAEBA0" w:rsidR="000464FC" w:rsidRPr="00024E3D" w:rsidRDefault="000464FC" w:rsidP="000464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DDBF506" w14:textId="70E96BD6" w:rsidR="000464FC" w:rsidRPr="009F54F2" w:rsidRDefault="000464FC" w:rsidP="000464FC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7A53F098" w14:textId="205B7D7A" w:rsidR="000464FC" w:rsidRPr="009F54F2" w:rsidRDefault="000464FC" w:rsidP="000464FC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58EB" w14:paraId="3A693A45" w14:textId="77777777" w:rsidTr="00CD732C">
        <w:trPr>
          <w:trHeight w:val="510"/>
        </w:trPr>
        <w:tc>
          <w:tcPr>
            <w:tcW w:w="457" w:type="dxa"/>
            <w:vAlign w:val="center"/>
          </w:tcPr>
          <w:p w14:paraId="5B813330" w14:textId="0F07DD4C" w:rsidR="008C58EB" w:rsidRPr="009F54F2" w:rsidRDefault="008C58EB" w:rsidP="008C58EB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501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3</w:t>
            </w:r>
          </w:p>
        </w:tc>
        <w:tc>
          <w:tcPr>
            <w:tcW w:w="3056" w:type="dxa"/>
            <w:vAlign w:val="center"/>
          </w:tcPr>
          <w:p w14:paraId="06958D1D" w14:textId="44FCC215" w:rsidR="008C58EB" w:rsidRPr="00024E3D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25333DA" w14:textId="3BA506A5" w:rsidR="008C58EB" w:rsidRPr="009F54F2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3CF91361" w14:textId="7A8E2EC4" w:rsidR="008C58EB" w:rsidRPr="009F54F2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58EB" w14:paraId="6117E80B" w14:textId="77777777" w:rsidTr="00CD732C">
        <w:trPr>
          <w:trHeight w:val="510"/>
        </w:trPr>
        <w:tc>
          <w:tcPr>
            <w:tcW w:w="457" w:type="dxa"/>
            <w:vAlign w:val="center"/>
          </w:tcPr>
          <w:p w14:paraId="71ED2E39" w14:textId="05E60E47" w:rsidR="008C58EB" w:rsidRPr="009F54F2" w:rsidRDefault="008C58EB" w:rsidP="008C58EB">
            <w:pPr>
              <w:rPr>
                <w:rFonts w:asciiTheme="majorHAnsi" w:hAnsiTheme="majorHAnsi" w:cstheme="majorHAnsi"/>
                <w:color w:val="806000" w:themeColor="accent4" w:themeShade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</w:t>
            </w:r>
            <w:r w:rsidR="00501DF7"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4</w:t>
            </w:r>
          </w:p>
        </w:tc>
        <w:tc>
          <w:tcPr>
            <w:tcW w:w="3056" w:type="dxa"/>
            <w:vAlign w:val="center"/>
          </w:tcPr>
          <w:p w14:paraId="331333A6" w14:textId="4B8A8551" w:rsidR="008C58EB" w:rsidRPr="00024E3D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02B1335C" w14:textId="50AB0278" w:rsidR="008C58EB" w:rsidRPr="009F54F2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630C11E8" w14:textId="2FAE66D0" w:rsidR="008C58EB" w:rsidRPr="009F54F2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58EB" w14:paraId="0CCB57E8" w14:textId="77777777" w:rsidTr="00CD732C">
        <w:trPr>
          <w:trHeight w:val="510"/>
        </w:trPr>
        <w:tc>
          <w:tcPr>
            <w:tcW w:w="457" w:type="dxa"/>
            <w:vAlign w:val="center"/>
          </w:tcPr>
          <w:p w14:paraId="6C60EE3F" w14:textId="56A09428" w:rsidR="008C58EB" w:rsidRDefault="008C58EB" w:rsidP="008C58EB">
            <w:pP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  <w:r w:rsidRPr="007D067A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E0</w:t>
            </w:r>
            <w:r w:rsidR="00501DF7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3056" w:type="dxa"/>
            <w:vAlign w:val="center"/>
          </w:tcPr>
          <w:p w14:paraId="5DA0DA20" w14:textId="3F2F7565" w:rsidR="008C58EB" w:rsidRPr="00024E3D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EDCE58C" w14:textId="793346C9" w:rsidR="008C58EB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7B5F2996" w14:textId="1C295875" w:rsidR="008C58EB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58EB" w14:paraId="6AE8F453" w14:textId="77777777" w:rsidTr="00CD732C">
        <w:trPr>
          <w:trHeight w:val="510"/>
        </w:trPr>
        <w:tc>
          <w:tcPr>
            <w:tcW w:w="457" w:type="dxa"/>
            <w:vAlign w:val="center"/>
          </w:tcPr>
          <w:p w14:paraId="376C9821" w14:textId="77777777" w:rsidR="008C58EB" w:rsidRPr="007D067A" w:rsidRDefault="008C58EB" w:rsidP="008C58EB">
            <w:pP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</w:p>
        </w:tc>
        <w:tc>
          <w:tcPr>
            <w:tcW w:w="3056" w:type="dxa"/>
            <w:vAlign w:val="center"/>
          </w:tcPr>
          <w:p w14:paraId="5C14E854" w14:textId="792E7E91" w:rsidR="008C58EB" w:rsidRPr="00024E3D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2921BD27" w14:textId="72FD4434" w:rsidR="008C58EB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69" w:type="dxa"/>
            <w:vAlign w:val="center"/>
          </w:tcPr>
          <w:p w14:paraId="0E624475" w14:textId="2E3CF12E" w:rsidR="008C58EB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23873097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145FE35B" w14:textId="473CF464" w:rsidR="00024E3D" w:rsidRDefault="00024E3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8787E84" w14:textId="77777777" w:rsidR="001A759B" w:rsidRP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0342B35A" w14:textId="36B4222E" w:rsidR="001A759B" w:rsidRPr="000464FC" w:rsidRDefault="00C777C4" w:rsidP="000464FC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22962296"/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 w:rsid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 w:rsidR="00F64F76"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="00EC508E"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="001A759B"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bookmarkEnd w:id="0"/>
    <w:tbl>
      <w:tblPr>
        <w:tblStyle w:val="Grilledutableau"/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  <w:gridCol w:w="8"/>
      </w:tblGrid>
      <w:tr w:rsidR="001A759B" w:rsidRPr="00EC508E" w14:paraId="2FBE15DC" w14:textId="77777777" w:rsidTr="00501DF7">
        <w:tc>
          <w:tcPr>
            <w:tcW w:w="10031" w:type="dxa"/>
            <w:gridSpan w:val="28"/>
            <w:tcBorders>
              <w:bottom w:val="nil"/>
            </w:tcBorders>
          </w:tcPr>
          <w:p w14:paraId="30E72D3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FD42CF5" w14:textId="77777777" w:rsidTr="00501DF7">
        <w:trPr>
          <w:gridAfter w:val="1"/>
          <w:wAfter w:w="8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74C668A5" w:rsidR="001A759B" w:rsidRPr="00EC508E" w:rsidRDefault="00FC798C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38F62EB0" w:rsidR="001A759B" w:rsidRPr="00EC508E" w:rsidRDefault="00D77459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5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54388B68" w14:textId="77777777" w:rsidTr="00501DF7">
        <w:trPr>
          <w:gridAfter w:val="2"/>
          <w:wAfter w:w="17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781B" w:rsidRPr="00EC508E" w14:paraId="5B851481" w14:textId="77777777" w:rsidTr="00501DF7">
        <w:trPr>
          <w:gridAfter w:val="1"/>
          <w:wAfter w:w="8" w:type="dxa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EC508E" w14:paraId="4465EFA1" w14:textId="77777777" w:rsidTr="00501DF7">
        <w:tc>
          <w:tcPr>
            <w:tcW w:w="10031" w:type="dxa"/>
            <w:gridSpan w:val="28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A759B" w:rsidRPr="00EC508E" w14:paraId="42F28246" w14:textId="77777777" w:rsidTr="00501DF7">
        <w:trPr>
          <w:gridAfter w:val="2"/>
          <w:wAfter w:w="17" w:type="dxa"/>
        </w:trPr>
        <w:tc>
          <w:tcPr>
            <w:tcW w:w="568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4DB229A1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6C7CA0B4" w14:textId="2DFA91DD" w:rsidR="008C58EB" w:rsidRPr="00DF0F76" w:rsidRDefault="00501DF7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E02</w:t>
            </w:r>
          </w:p>
        </w:tc>
        <w:tc>
          <w:tcPr>
            <w:tcW w:w="629" w:type="dxa"/>
            <w:vAlign w:val="center"/>
          </w:tcPr>
          <w:p w14:paraId="042DFB1A" w14:textId="50C589F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6556DF68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2E806A4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3B0FB9C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31525A1E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6F3F1E9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454BE715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0F79E8C8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72154079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721ED04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B8E7763" w14:textId="7D5AC5E3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1E66943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6051F540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3A81FD3B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1B1B32AF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D36B39D" w14:textId="683E1D8C" w:rsidR="008C58EB" w:rsidRPr="00DF0F76" w:rsidRDefault="00501DF7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E03</w:t>
            </w:r>
          </w:p>
        </w:tc>
        <w:tc>
          <w:tcPr>
            <w:tcW w:w="629" w:type="dxa"/>
            <w:vAlign w:val="center"/>
          </w:tcPr>
          <w:p w14:paraId="26956A93" w14:textId="220B56A3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D264964" w14:textId="1DA36FF9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0DA5FD0" w14:textId="52E402F8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49A8A46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7B785DC" w14:textId="0BECFC9B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70802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308E615E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FD866D1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BED5378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AA7D985" w14:textId="28076104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4507C44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EBBF1FB" w14:textId="1052B46C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2B3EE348" w14:textId="6C3A0638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2045E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47F8315C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22B39916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F04A88C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0C2EE9B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14891CA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80DD849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62F4390" w14:textId="7777777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F9306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21CE1974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4A506AA1" w14:textId="3826CB7A" w:rsidR="008C58EB" w:rsidRPr="00DF0F76" w:rsidRDefault="00501DF7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E04</w:t>
            </w:r>
          </w:p>
        </w:tc>
        <w:tc>
          <w:tcPr>
            <w:tcW w:w="629" w:type="dxa"/>
            <w:vAlign w:val="center"/>
          </w:tcPr>
          <w:p w14:paraId="0A17731D" w14:textId="1E6D1358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0A7E418" w14:textId="2A1C6575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3E64E48" w14:textId="4FE03BEB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555C04D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5BF20E4" w14:textId="3E2199F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9948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5A9D5476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F8C0C96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5ACB932F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EDA50DC" w14:textId="598BE8A4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85CD925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D033663" w14:textId="68679869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F4A348D" w14:textId="77777777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EF517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6C684327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34575F03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6E4D613" w14:textId="0F0FC49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63F56487" w14:textId="00DF3C0F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81E6FC6" w14:textId="7E9DA566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22B2EBE1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50FCE43" w14:textId="0FB0344D" w:rsidR="008C58EB" w:rsidRPr="00DF0F76" w:rsidRDefault="008C58EB" w:rsidP="008C58E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8AAAC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006263D6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76E5119F" w14:textId="7A34A7E3" w:rsidR="008C58EB" w:rsidRPr="00DF0F76" w:rsidRDefault="00501DF7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  <w:t>E05</w:t>
            </w:r>
          </w:p>
        </w:tc>
        <w:tc>
          <w:tcPr>
            <w:tcW w:w="629" w:type="dxa"/>
            <w:vAlign w:val="center"/>
          </w:tcPr>
          <w:p w14:paraId="4CE1F4AD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746AB1" w14:textId="36F35C52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42DB39B" w14:textId="694EDF84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8504110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59DCD11C" w14:textId="6768B4F7" w:rsidR="008C58EB" w:rsidRPr="00DF0F76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1843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79A2FEEC" w14:textId="77777777" w:rsidTr="00501DF7">
        <w:trPr>
          <w:gridAfter w:val="2"/>
          <w:wAfter w:w="17" w:type="dxa"/>
          <w:trHeight w:val="454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599CC3A2" w14:textId="77777777" w:rsidR="008C58EB" w:rsidRPr="00DF0F76" w:rsidRDefault="008C58EB" w:rsidP="00501DF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6E0A1536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3DCAE68" w14:textId="3129818B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41B93F1" w14:textId="77777777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10734F5" w14:textId="11E1AFF6" w:rsidR="008C58EB" w:rsidRPr="00DF0F76" w:rsidRDefault="008C58EB" w:rsidP="008C58EB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875B85" w14:textId="77777777" w:rsidR="008C58EB" w:rsidRPr="00DF0F76" w:rsidRDefault="008C58EB" w:rsidP="008C58E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EBFDB" w14:textId="77777777" w:rsidR="008C58EB" w:rsidRPr="00DF0F76" w:rsidRDefault="008C58EB" w:rsidP="008C58E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DF0F76" w14:paraId="3790321D" w14:textId="77777777" w:rsidTr="00501DF7">
        <w:trPr>
          <w:gridAfter w:val="2"/>
          <w:wAfter w:w="17" w:type="dxa"/>
          <w:trHeight w:val="541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14:paraId="13494167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F0F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101970F9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1A281E2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8C58EB" w:rsidRPr="00DF0F76" w:rsidRDefault="008C58EB" w:rsidP="008C58E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58EB" w:rsidRPr="00EC508E" w14:paraId="5CF98DCF" w14:textId="77777777" w:rsidTr="00501DF7">
        <w:tc>
          <w:tcPr>
            <w:tcW w:w="10031" w:type="dxa"/>
            <w:gridSpan w:val="28"/>
            <w:tcBorders>
              <w:top w:val="nil"/>
              <w:right w:val="single" w:sz="4" w:space="0" w:color="auto"/>
            </w:tcBorders>
          </w:tcPr>
          <w:p w14:paraId="31DF4227" w14:textId="77777777" w:rsidR="008C58EB" w:rsidRPr="00EC508E" w:rsidRDefault="008C58EB" w:rsidP="008C58EB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6CC22E84" w14:textId="77777777" w:rsidR="001A759B" w:rsidRPr="00EC508E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5CD05CBB" w14:textId="707F6281" w:rsidR="00CE29A8" w:rsidRPr="00EC508E" w:rsidRDefault="00CE29A8">
      <w:pPr>
        <w:rPr>
          <w:rFonts w:asciiTheme="majorHAnsi" w:hAnsiTheme="majorHAnsi" w:cstheme="majorHAnsi"/>
          <w:sz w:val="22"/>
          <w:szCs w:val="22"/>
        </w:rPr>
      </w:pPr>
    </w:p>
    <w:sectPr w:rsidR="00CE29A8" w:rsidRPr="00EC508E" w:rsidSect="00A37DF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4720" w14:textId="77777777" w:rsidR="00A37DF0" w:rsidRDefault="00A37DF0" w:rsidP="00B06EBE">
      <w:r>
        <w:separator/>
      </w:r>
    </w:p>
  </w:endnote>
  <w:endnote w:type="continuationSeparator" w:id="0">
    <w:p w14:paraId="3DEE0923" w14:textId="77777777" w:rsidR="00A37DF0" w:rsidRDefault="00A37DF0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9056" w14:textId="77777777" w:rsidR="007A20A5" w:rsidRDefault="007A20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376DF3CD" w:rsidR="00EC508E" w:rsidRPr="00EC508E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2023 | Le rapprochement bancaire N</w:t>
    </w:r>
    <w:r w:rsidR="00DC4C10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-1 - </w:t>
    </w:r>
    <w:r w:rsidR="00DB6602">
      <w:rPr>
        <w:rFonts w:cstheme="minorHAnsi"/>
        <w:sz w:val="16"/>
        <w:szCs w:val="16"/>
      </w:rPr>
      <w:t xml:space="preserve">Fabienne Mauri académie Bordeaux et </w:t>
    </w:r>
    <w:r>
      <w:rPr>
        <w:rFonts w:cstheme="minorHAnsi"/>
        <w:sz w:val="16"/>
        <w:szCs w:val="16"/>
      </w:rPr>
      <w:t xml:space="preserve">Gilles Chevaldin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2C3D" w14:textId="77777777" w:rsidR="007A20A5" w:rsidRDefault="007A20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1708" w14:textId="77777777" w:rsidR="00A37DF0" w:rsidRDefault="00A37DF0" w:rsidP="00B06EBE">
      <w:r>
        <w:separator/>
      </w:r>
    </w:p>
  </w:footnote>
  <w:footnote w:type="continuationSeparator" w:id="0">
    <w:p w14:paraId="7210D3C7" w14:textId="77777777" w:rsidR="00A37DF0" w:rsidRDefault="00A37DF0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05A2" w14:textId="35AA544D" w:rsidR="007A20A5" w:rsidRDefault="007A20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580B" w14:textId="6270CD0F" w:rsidR="007A20A5" w:rsidRDefault="007A20A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D484" w14:textId="3E82A96B" w:rsidR="007A20A5" w:rsidRDefault="007A20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351223953">
    <w:abstractNumId w:val="0"/>
  </w:num>
  <w:num w:numId="8" w16cid:durableId="87912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6FB"/>
    <w:rsid w:val="00006BFC"/>
    <w:rsid w:val="0001126A"/>
    <w:rsid w:val="00016553"/>
    <w:rsid w:val="00017800"/>
    <w:rsid w:val="0002121E"/>
    <w:rsid w:val="0002215B"/>
    <w:rsid w:val="00024E3D"/>
    <w:rsid w:val="00036B45"/>
    <w:rsid w:val="000373EF"/>
    <w:rsid w:val="0004059F"/>
    <w:rsid w:val="00040EF7"/>
    <w:rsid w:val="000464FC"/>
    <w:rsid w:val="00047682"/>
    <w:rsid w:val="00052126"/>
    <w:rsid w:val="0005696D"/>
    <w:rsid w:val="00060B51"/>
    <w:rsid w:val="00063CA4"/>
    <w:rsid w:val="000669E5"/>
    <w:rsid w:val="000727D4"/>
    <w:rsid w:val="000803E9"/>
    <w:rsid w:val="000858A9"/>
    <w:rsid w:val="00087095"/>
    <w:rsid w:val="00091F00"/>
    <w:rsid w:val="000A0363"/>
    <w:rsid w:val="000A39E5"/>
    <w:rsid w:val="000A6F94"/>
    <w:rsid w:val="000B1063"/>
    <w:rsid w:val="000B26F0"/>
    <w:rsid w:val="000B4A41"/>
    <w:rsid w:val="000B5B26"/>
    <w:rsid w:val="000B5FDC"/>
    <w:rsid w:val="000C36A0"/>
    <w:rsid w:val="000C610E"/>
    <w:rsid w:val="000C6A58"/>
    <w:rsid w:val="000D0487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33219"/>
    <w:rsid w:val="001337B9"/>
    <w:rsid w:val="00133B89"/>
    <w:rsid w:val="001369AD"/>
    <w:rsid w:val="001423C5"/>
    <w:rsid w:val="00151223"/>
    <w:rsid w:val="00151F9B"/>
    <w:rsid w:val="001548E8"/>
    <w:rsid w:val="00154E93"/>
    <w:rsid w:val="00156F74"/>
    <w:rsid w:val="00183DCF"/>
    <w:rsid w:val="00185913"/>
    <w:rsid w:val="00197DAA"/>
    <w:rsid w:val="001A0AAB"/>
    <w:rsid w:val="001A33EA"/>
    <w:rsid w:val="001A759B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202E75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376E"/>
    <w:rsid w:val="002A783F"/>
    <w:rsid w:val="002B19DC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64EA"/>
    <w:rsid w:val="00372A8C"/>
    <w:rsid w:val="00380255"/>
    <w:rsid w:val="00382078"/>
    <w:rsid w:val="00386A87"/>
    <w:rsid w:val="0039159D"/>
    <w:rsid w:val="0039781B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143C5"/>
    <w:rsid w:val="004178B8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64A19"/>
    <w:rsid w:val="0047102B"/>
    <w:rsid w:val="00480956"/>
    <w:rsid w:val="004860FB"/>
    <w:rsid w:val="00490AD1"/>
    <w:rsid w:val="004A21CD"/>
    <w:rsid w:val="004B1140"/>
    <w:rsid w:val="004D1682"/>
    <w:rsid w:val="004D21A3"/>
    <w:rsid w:val="004D54E1"/>
    <w:rsid w:val="004E75F2"/>
    <w:rsid w:val="004F089D"/>
    <w:rsid w:val="0050088C"/>
    <w:rsid w:val="00501DF7"/>
    <w:rsid w:val="00503BE0"/>
    <w:rsid w:val="00506A29"/>
    <w:rsid w:val="00511B92"/>
    <w:rsid w:val="00516D16"/>
    <w:rsid w:val="00520A0A"/>
    <w:rsid w:val="00522268"/>
    <w:rsid w:val="005225E7"/>
    <w:rsid w:val="005349E5"/>
    <w:rsid w:val="00537B96"/>
    <w:rsid w:val="00540AC3"/>
    <w:rsid w:val="005468F0"/>
    <w:rsid w:val="00546EA6"/>
    <w:rsid w:val="0055076A"/>
    <w:rsid w:val="0055782C"/>
    <w:rsid w:val="00564D90"/>
    <w:rsid w:val="00567480"/>
    <w:rsid w:val="00573D4F"/>
    <w:rsid w:val="00580AD9"/>
    <w:rsid w:val="00581C0F"/>
    <w:rsid w:val="00582C95"/>
    <w:rsid w:val="005837E7"/>
    <w:rsid w:val="00583C2C"/>
    <w:rsid w:val="00591A71"/>
    <w:rsid w:val="00595E13"/>
    <w:rsid w:val="00597183"/>
    <w:rsid w:val="005B23E4"/>
    <w:rsid w:val="005B3372"/>
    <w:rsid w:val="005B48A0"/>
    <w:rsid w:val="005B72F7"/>
    <w:rsid w:val="005B7E49"/>
    <w:rsid w:val="005C0BD7"/>
    <w:rsid w:val="005C3AF2"/>
    <w:rsid w:val="005D42FB"/>
    <w:rsid w:val="005F05CB"/>
    <w:rsid w:val="005F7896"/>
    <w:rsid w:val="006041B5"/>
    <w:rsid w:val="0060530C"/>
    <w:rsid w:val="00606832"/>
    <w:rsid w:val="00606B95"/>
    <w:rsid w:val="0060763A"/>
    <w:rsid w:val="00611AAE"/>
    <w:rsid w:val="00613192"/>
    <w:rsid w:val="006148B2"/>
    <w:rsid w:val="00615958"/>
    <w:rsid w:val="00616F5E"/>
    <w:rsid w:val="0062153B"/>
    <w:rsid w:val="00626027"/>
    <w:rsid w:val="00635535"/>
    <w:rsid w:val="00640A81"/>
    <w:rsid w:val="006434FC"/>
    <w:rsid w:val="00644DBC"/>
    <w:rsid w:val="0064671A"/>
    <w:rsid w:val="006510A2"/>
    <w:rsid w:val="0065531E"/>
    <w:rsid w:val="00660CCA"/>
    <w:rsid w:val="00661F5B"/>
    <w:rsid w:val="00667C20"/>
    <w:rsid w:val="006772BF"/>
    <w:rsid w:val="0068282F"/>
    <w:rsid w:val="0068593C"/>
    <w:rsid w:val="00685EF8"/>
    <w:rsid w:val="00692B8F"/>
    <w:rsid w:val="006945B7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1464A"/>
    <w:rsid w:val="00715053"/>
    <w:rsid w:val="00720013"/>
    <w:rsid w:val="007361E4"/>
    <w:rsid w:val="00740AE3"/>
    <w:rsid w:val="00741377"/>
    <w:rsid w:val="0074543D"/>
    <w:rsid w:val="00753440"/>
    <w:rsid w:val="00761A3D"/>
    <w:rsid w:val="0077181F"/>
    <w:rsid w:val="0077379D"/>
    <w:rsid w:val="00775AF5"/>
    <w:rsid w:val="007825E7"/>
    <w:rsid w:val="0078388F"/>
    <w:rsid w:val="0078649C"/>
    <w:rsid w:val="007929B4"/>
    <w:rsid w:val="007939A6"/>
    <w:rsid w:val="00795612"/>
    <w:rsid w:val="00797D5C"/>
    <w:rsid w:val="007A0A64"/>
    <w:rsid w:val="007A20A5"/>
    <w:rsid w:val="007A6B65"/>
    <w:rsid w:val="007B0A41"/>
    <w:rsid w:val="007B58C3"/>
    <w:rsid w:val="007C3129"/>
    <w:rsid w:val="007C3CB6"/>
    <w:rsid w:val="007C7879"/>
    <w:rsid w:val="007D03F6"/>
    <w:rsid w:val="007D067A"/>
    <w:rsid w:val="007D0CB8"/>
    <w:rsid w:val="007D6152"/>
    <w:rsid w:val="007D6E6A"/>
    <w:rsid w:val="007E3174"/>
    <w:rsid w:val="007E721E"/>
    <w:rsid w:val="007E7A04"/>
    <w:rsid w:val="007F5B05"/>
    <w:rsid w:val="00814D36"/>
    <w:rsid w:val="00824351"/>
    <w:rsid w:val="008255CD"/>
    <w:rsid w:val="00830590"/>
    <w:rsid w:val="00832919"/>
    <w:rsid w:val="00851A82"/>
    <w:rsid w:val="00862C3C"/>
    <w:rsid w:val="0086411C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C18D8"/>
    <w:rsid w:val="008C1DAB"/>
    <w:rsid w:val="008C2B6B"/>
    <w:rsid w:val="008C58E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F4A47"/>
    <w:rsid w:val="008F4DA8"/>
    <w:rsid w:val="009014E8"/>
    <w:rsid w:val="0090156F"/>
    <w:rsid w:val="0090364C"/>
    <w:rsid w:val="0090400F"/>
    <w:rsid w:val="0090478E"/>
    <w:rsid w:val="00907F8E"/>
    <w:rsid w:val="009142CC"/>
    <w:rsid w:val="00925FD9"/>
    <w:rsid w:val="009341CD"/>
    <w:rsid w:val="00935F12"/>
    <w:rsid w:val="00946277"/>
    <w:rsid w:val="00953459"/>
    <w:rsid w:val="00954175"/>
    <w:rsid w:val="00955E2A"/>
    <w:rsid w:val="00956DDA"/>
    <w:rsid w:val="00957C75"/>
    <w:rsid w:val="009638F0"/>
    <w:rsid w:val="009737FC"/>
    <w:rsid w:val="00976016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2074"/>
    <w:rsid w:val="009E3C9D"/>
    <w:rsid w:val="009E3DAF"/>
    <w:rsid w:val="009F12ED"/>
    <w:rsid w:val="009F775B"/>
    <w:rsid w:val="00A07062"/>
    <w:rsid w:val="00A1319E"/>
    <w:rsid w:val="00A23DF6"/>
    <w:rsid w:val="00A2524D"/>
    <w:rsid w:val="00A3509A"/>
    <w:rsid w:val="00A37DF0"/>
    <w:rsid w:val="00A41971"/>
    <w:rsid w:val="00A43DE0"/>
    <w:rsid w:val="00A465A7"/>
    <w:rsid w:val="00A54CD1"/>
    <w:rsid w:val="00A55587"/>
    <w:rsid w:val="00A5610E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4883"/>
    <w:rsid w:val="00AC3725"/>
    <w:rsid w:val="00AC3AAA"/>
    <w:rsid w:val="00AD01FB"/>
    <w:rsid w:val="00AD2421"/>
    <w:rsid w:val="00AD26AA"/>
    <w:rsid w:val="00AD5A0C"/>
    <w:rsid w:val="00AE4B7F"/>
    <w:rsid w:val="00AE55A2"/>
    <w:rsid w:val="00AE6C89"/>
    <w:rsid w:val="00AE74F2"/>
    <w:rsid w:val="00AF6ACD"/>
    <w:rsid w:val="00B06EBE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535B9"/>
    <w:rsid w:val="00B7743F"/>
    <w:rsid w:val="00B80D7E"/>
    <w:rsid w:val="00B84A3E"/>
    <w:rsid w:val="00B94A91"/>
    <w:rsid w:val="00B95B0F"/>
    <w:rsid w:val="00BA0B46"/>
    <w:rsid w:val="00BA2956"/>
    <w:rsid w:val="00BA4D64"/>
    <w:rsid w:val="00BA5A2B"/>
    <w:rsid w:val="00BA5D08"/>
    <w:rsid w:val="00BB2031"/>
    <w:rsid w:val="00BB4AFD"/>
    <w:rsid w:val="00BB4E8A"/>
    <w:rsid w:val="00BC7352"/>
    <w:rsid w:val="00BD42D1"/>
    <w:rsid w:val="00BD7F83"/>
    <w:rsid w:val="00BE2419"/>
    <w:rsid w:val="00BE2865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73B0E"/>
    <w:rsid w:val="00C777C4"/>
    <w:rsid w:val="00C95DB5"/>
    <w:rsid w:val="00C960F9"/>
    <w:rsid w:val="00CA5601"/>
    <w:rsid w:val="00CB6750"/>
    <w:rsid w:val="00CC08F8"/>
    <w:rsid w:val="00CD01AC"/>
    <w:rsid w:val="00CD1268"/>
    <w:rsid w:val="00CD732C"/>
    <w:rsid w:val="00CE11CF"/>
    <w:rsid w:val="00CE29A8"/>
    <w:rsid w:val="00CE564D"/>
    <w:rsid w:val="00CE56FB"/>
    <w:rsid w:val="00CF3E7D"/>
    <w:rsid w:val="00CF42AE"/>
    <w:rsid w:val="00CF7B9D"/>
    <w:rsid w:val="00D006D3"/>
    <w:rsid w:val="00D21350"/>
    <w:rsid w:val="00D301D4"/>
    <w:rsid w:val="00D30C07"/>
    <w:rsid w:val="00D41DCA"/>
    <w:rsid w:val="00D44F89"/>
    <w:rsid w:val="00D46937"/>
    <w:rsid w:val="00D47945"/>
    <w:rsid w:val="00D503E5"/>
    <w:rsid w:val="00D53A2F"/>
    <w:rsid w:val="00D572D3"/>
    <w:rsid w:val="00D61497"/>
    <w:rsid w:val="00D73F3D"/>
    <w:rsid w:val="00D77459"/>
    <w:rsid w:val="00D82ECB"/>
    <w:rsid w:val="00D937F5"/>
    <w:rsid w:val="00DA22AE"/>
    <w:rsid w:val="00DA6EF0"/>
    <w:rsid w:val="00DB2359"/>
    <w:rsid w:val="00DB4EDD"/>
    <w:rsid w:val="00DB502A"/>
    <w:rsid w:val="00DB6602"/>
    <w:rsid w:val="00DB6F8C"/>
    <w:rsid w:val="00DC4C10"/>
    <w:rsid w:val="00DD022B"/>
    <w:rsid w:val="00DD532F"/>
    <w:rsid w:val="00DF0F76"/>
    <w:rsid w:val="00DF1C96"/>
    <w:rsid w:val="00E00A03"/>
    <w:rsid w:val="00E013AA"/>
    <w:rsid w:val="00E14BAD"/>
    <w:rsid w:val="00E2036A"/>
    <w:rsid w:val="00E236BF"/>
    <w:rsid w:val="00E257A1"/>
    <w:rsid w:val="00E320E3"/>
    <w:rsid w:val="00E32282"/>
    <w:rsid w:val="00E3620F"/>
    <w:rsid w:val="00E46D2D"/>
    <w:rsid w:val="00E544D6"/>
    <w:rsid w:val="00E57DBA"/>
    <w:rsid w:val="00E607B5"/>
    <w:rsid w:val="00E65D21"/>
    <w:rsid w:val="00E6642E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08FC"/>
    <w:rsid w:val="00F12855"/>
    <w:rsid w:val="00F16594"/>
    <w:rsid w:val="00F17AC6"/>
    <w:rsid w:val="00F21BEC"/>
    <w:rsid w:val="00F24435"/>
    <w:rsid w:val="00F254B7"/>
    <w:rsid w:val="00F37804"/>
    <w:rsid w:val="00F44C63"/>
    <w:rsid w:val="00F476FF"/>
    <w:rsid w:val="00F53BE3"/>
    <w:rsid w:val="00F559DF"/>
    <w:rsid w:val="00F60EA1"/>
    <w:rsid w:val="00F64F76"/>
    <w:rsid w:val="00F7054D"/>
    <w:rsid w:val="00F710C3"/>
    <w:rsid w:val="00F75E09"/>
    <w:rsid w:val="00F768F4"/>
    <w:rsid w:val="00F86BEE"/>
    <w:rsid w:val="00F86D5A"/>
    <w:rsid w:val="00F92DA0"/>
    <w:rsid w:val="00F94F19"/>
    <w:rsid w:val="00FC798C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d55e712e4fc0018c05bcb/interactive-content-le-rapprochement-bancaire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2022-12-29T10:26:00Z</cp:lastPrinted>
  <dcterms:created xsi:type="dcterms:W3CDTF">2022-12-29T10:26:00Z</dcterms:created>
  <dcterms:modified xsi:type="dcterms:W3CDTF">2024-02-07T13:28:00Z</dcterms:modified>
</cp:coreProperties>
</file>