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6211AAA6" w:rsidR="00EF7995" w:rsidRPr="00EF7995" w:rsidRDefault="00EF7995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 w:rsidRPr="00EF7995"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La TVA et sa déclaration</w:t>
      </w:r>
    </w:p>
    <w:p w14:paraId="6E96B285" w14:textId="39EB5D82" w:rsidR="006A6692" w:rsidRPr="00EF7995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</w:pPr>
      <w:r w:rsidRPr="00EF7995"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  <w:t xml:space="preserve">Niveau </w:t>
      </w:r>
      <w:r w:rsidR="0037372E"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  <w:t>2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087"/>
      </w:tblGrid>
      <w:tr w:rsidR="00191206" w:rsidRPr="00E94225" w14:paraId="5307EA75" w14:textId="77777777" w:rsidTr="00193164">
        <w:trPr>
          <w:trHeight w:val="132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75528C" w14:textId="32D89FB3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 atelier 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52284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à…..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7E0D5E8D" w14:textId="506A393B" w:rsidR="00191206" w:rsidRDefault="00522842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Déterminer le compte comptable de TVA</w:t>
            </w:r>
          </w:p>
          <w:p w14:paraId="42EAD947" w14:textId="038E5902" w:rsidR="00CD024E" w:rsidRDefault="00CD024E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Calculer le montant de </w:t>
            </w:r>
            <w:r w:rsidR="00193164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la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TVA selon son taux</w:t>
            </w:r>
          </w:p>
          <w:p w14:paraId="1BAE6B81" w14:textId="55D18C6A" w:rsidR="00191206" w:rsidRDefault="00CD024E" w:rsidP="006F6FD3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Ventiler les montants de TVA</w:t>
            </w:r>
          </w:p>
          <w:p w14:paraId="68EC79C2" w14:textId="2D3021EC" w:rsidR="006F6FD3" w:rsidRPr="002F3C3B" w:rsidRDefault="00193164" w:rsidP="002F3C3B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Compléter un formulaire simple de déclaration de TVA</w:t>
            </w:r>
          </w:p>
        </w:tc>
      </w:tr>
    </w:tbl>
    <w:p w14:paraId="5585BF29" w14:textId="77777777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3484D160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37E275BD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Calculer la TVA à payer au Trésor public ou le crédit de TVA</w:t>
      </w:r>
    </w:p>
    <w:p w14:paraId="04CF0B10" w14:textId="28051C47" w:rsidR="00152F80" w:rsidRPr="00E94225" w:rsidRDefault="00152F80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51033D38" w14:textId="7A372181" w:rsidR="0020128B" w:rsidRPr="0020128B" w:rsidRDefault="000C608C" w:rsidP="00152F80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b/>
          <w:bCs/>
          <w:color w:val="833C0B" w:themeColor="accent2" w:themeShade="80"/>
        </w:rPr>
      </w:pPr>
      <w:r w:rsidRPr="0020128B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3385EFAF">
                <wp:simplePos x="0" y="0"/>
                <wp:positionH relativeFrom="column">
                  <wp:posOffset>4896485</wp:posOffset>
                </wp:positionH>
                <wp:positionV relativeFrom="paragraph">
                  <wp:posOffset>11430</wp:posOffset>
                </wp:positionV>
                <wp:extent cx="1390015" cy="2118995"/>
                <wp:effectExtent l="0" t="0" r="1968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015" cy="2118995"/>
                          <a:chOff x="15861" y="-1"/>
                          <a:chExt cx="1391503" cy="2119299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15862" y="1717347"/>
                            <a:ext cx="1391501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679F405A" w:rsidR="00B535B9" w:rsidRPr="00AE4B7F" w:rsidRDefault="000C608C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0C608C">
                                <w:rPr>
                                  <w:sz w:val="16"/>
                                  <w:szCs w:val="16"/>
                                </w:rPr>
                                <w:t>https://urlr.me/5mAVHN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15861" y="-1"/>
                            <a:ext cx="1391503" cy="1800431"/>
                            <a:chOff x="15863" y="-1"/>
                            <a:chExt cx="1391698" cy="1800431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-1"/>
                              <a:ext cx="1391697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39950" w14:textId="62D06498" w:rsidR="00B535B9" w:rsidRPr="003A4B4D" w:rsidRDefault="00B535B9" w:rsidP="007019B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019BB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Infographie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2" y="431068"/>
                              <a:ext cx="1370639" cy="136936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href="https://view.genially.com/678cd42b097d393b1ea67f75/interactive-content-intitiation-la-tva-et-sa-declaration" style="position:absolute;left:0;text-align:left;margin-left:385.55pt;margin-top:.9pt;width:109.45pt;height:166.85pt;z-index:251676672;mso-width-relative:margin;mso-height-relative:margin" coordorigin="158" coordsize="13915,2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" o:button="t">
                <v:roundrect id="Rectangle : coins arrondis 39" o:spid="_x0000_s1030" style="position:absolute;left:158;top:17173;width:13915;height:4019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679F405A" w:rsidR="00B535B9" w:rsidRPr="00AE4B7F" w:rsidRDefault="000C608C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0C608C">
                          <w:rPr>
                            <w:sz w:val="16"/>
                            <w:szCs w:val="16"/>
                          </w:rPr>
                          <w:t>https://urlr.me/5mAVHN</w:t>
                        </w:r>
                      </w:p>
                    </w:txbxContent>
                  </v:textbox>
                </v:roundrect>
                <v:group id="Groupe 40" o:spid="_x0000_s1031" style="position:absolute;left:158;width:13915;height:18004" coordorigin="158" coordsize="13916,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width:13917;height:4330;rotation:180;flip:y;visibility:visible;mso-wrap-style:square;v-text-anchor:middle" coordsize="1391697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" adj="-11796480,,5400" path="m72180,l1319517,v39864,,72180,32316,72180,72180l1391697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319517,0;1391697,72180;1391697,433070;1391697,433070;0,433070;0,433070;0,72180;72180,0" o:connectangles="0,0,0,0,0,0,0,0,0" textboxrect="0,0,1391697,433070"/>
                    <v:textbox>
                      <w:txbxContent>
                        <w:p w14:paraId="68A39950" w14:textId="62D06498" w:rsidR="00B535B9" w:rsidRPr="003A4B4D" w:rsidRDefault="00B535B9" w:rsidP="007019B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19BB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Infographie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69;top:4310;width:13706;height:13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  <w:r w:rsidR="0020128B" w:rsidRPr="0020128B">
        <w:rPr>
          <w:rFonts w:asciiTheme="majorHAnsi" w:hAnsiTheme="majorHAnsi" w:cstheme="majorHAnsi"/>
          <w:b/>
          <w:bCs/>
          <w:color w:val="833C0B" w:themeColor="accent2" w:themeShade="80"/>
        </w:rPr>
        <w:t>Mon entreprise </w:t>
      </w:r>
      <w:r w:rsidR="0020128B" w:rsidRPr="0020128B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 w:rsidR="00522842" w:rsidRPr="00522842">
        <w:rPr>
          <w:rFonts w:asciiTheme="majorHAnsi" w:hAnsiTheme="majorHAnsi" w:cstheme="majorHAnsi"/>
          <w:b/>
          <w:bCs/>
          <w:color w:val="000000" w:themeColor="text1"/>
        </w:rPr>
        <w:t>ESPACES VERTS LIGÉRIENS</w:t>
      </w:r>
    </w:p>
    <w:p w14:paraId="4D8FE410" w14:textId="356C679E" w:rsidR="00522842" w:rsidRDefault="00152F80" w:rsidP="003256BD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3256BD" w:rsidRPr="003256BD">
        <w:rPr>
          <w:rFonts w:asciiTheme="majorHAnsi" w:hAnsiTheme="majorHAnsi" w:cstheme="majorHAnsi"/>
        </w:rPr>
        <w:t>création et entretien des jardins, l’élagage et la plantation ; fabrication de dalle en gazon et gravillonnées ; vente d’articles pour la décoration des espaces verts.</w:t>
      </w:r>
    </w:p>
    <w:p w14:paraId="3DE1C9CA" w14:textId="0633A774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  <w:r w:rsidR="00072270">
        <w:rPr>
          <w:rFonts w:asciiTheme="majorHAnsi" w:hAnsiTheme="majorHAnsi" w:cstheme="majorHAnsi"/>
        </w:rPr>
        <w:t xml:space="preserve"> -  </w:t>
      </w:r>
      <w:r w:rsidR="00072270" w:rsidRPr="00072270">
        <w:rPr>
          <w:rFonts w:asciiTheme="majorHAnsi" w:hAnsiTheme="majorHAnsi" w:cstheme="majorHAnsi"/>
          <w:b/>
          <w:bCs/>
          <w:color w:val="833C0B" w:themeColor="accent2" w:themeShade="80"/>
        </w:rPr>
        <w:t>Exercice comptable</w:t>
      </w:r>
      <w:r w:rsidR="00072270">
        <w:rPr>
          <w:rFonts w:asciiTheme="majorHAnsi" w:hAnsiTheme="majorHAnsi" w:cstheme="majorHAnsi"/>
        </w:rPr>
        <w:t xml:space="preserve"> du 01/01 au 31/12</w:t>
      </w:r>
    </w:p>
    <w:p w14:paraId="5D79D997" w14:textId="3C8E672A" w:rsidR="00661F5B" w:rsidRPr="00E94225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0585D14" w:rsidR="006E751E" w:rsidRPr="00E94225" w:rsidRDefault="002265A6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299C91A8">
            <wp:simplePos x="0" y="0"/>
            <wp:positionH relativeFrom="column">
              <wp:posOffset>884555</wp:posOffset>
            </wp:positionH>
            <wp:positionV relativeFrom="paragraph">
              <wp:posOffset>44450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</w:p>
    <w:p w14:paraId="59967822" w14:textId="2E1A41B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Déterminer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 compte comptable de TVA </w:t>
      </w:r>
    </w:p>
    <w:p w14:paraId="30C32329" w14:textId="4A139BF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</w:t>
      </w:r>
      <w:r w:rsidR="00522842">
        <w:rPr>
          <w:rFonts w:asciiTheme="majorHAnsi" w:hAnsiTheme="majorHAnsi" w:cstheme="majorHAnsi"/>
          <w:noProof/>
          <w:sz w:val="22"/>
          <w:szCs w:val="22"/>
        </w:rPr>
        <w:t>alcul</w:t>
      </w:r>
      <w:r>
        <w:rPr>
          <w:rFonts w:asciiTheme="majorHAnsi" w:hAnsiTheme="majorHAnsi" w:cstheme="majorHAnsi"/>
          <w:noProof/>
          <w:sz w:val="22"/>
          <w:szCs w:val="22"/>
        </w:rPr>
        <w:t>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les montants hors taxes et les TVA</w:t>
      </w:r>
    </w:p>
    <w:p w14:paraId="24B71380" w14:textId="58DBD901" w:rsidR="00285A55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la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TVA à décaisser ou le crédit de TVA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4F9F0EC4" w14:textId="77777777" w:rsidR="00BB4E8A" w:rsidRPr="00E94225" w:rsidRDefault="00BB4E8A" w:rsidP="00A86BD8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70CA6BF8" w:rsidR="00E96E26" w:rsidRPr="00E94225" w:rsidRDefault="00C335C9" w:rsidP="00A86BD8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DA05EB" w14:textId="0AA47FC8" w:rsidR="00C335C9" w:rsidRPr="00E94225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072270">
        <w:rPr>
          <w:rFonts w:asciiTheme="majorHAnsi" w:hAnsiTheme="majorHAnsi" w:cstheme="majorHAnsi"/>
          <w:sz w:val="22"/>
          <w:szCs w:val="22"/>
        </w:rPr>
        <w:t>2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924A70">
        <w:rPr>
          <w:rFonts w:asciiTheme="majorHAnsi" w:hAnsiTheme="majorHAnsi" w:cstheme="majorHAnsi"/>
          <w:sz w:val="22"/>
          <w:szCs w:val="22"/>
        </w:rPr>
        <w:t xml:space="preserve"> </w:t>
      </w:r>
      <w:r w:rsidR="00522842">
        <w:rPr>
          <w:rFonts w:asciiTheme="majorHAnsi" w:hAnsiTheme="majorHAnsi" w:cstheme="majorHAnsi"/>
          <w:sz w:val="22"/>
          <w:szCs w:val="22"/>
        </w:rPr>
        <w:t>La TVA et sa déclaration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5394AD01" w14:textId="77777777" w:rsidR="00620895" w:rsidRDefault="00620895" w:rsidP="002B3E46">
      <w:pPr>
        <w:rPr>
          <w:rFonts w:asciiTheme="majorHAnsi" w:hAnsiTheme="majorHAnsi" w:cstheme="majorHAnsi"/>
          <w:b/>
          <w:bCs/>
        </w:rPr>
      </w:pPr>
    </w:p>
    <w:p w14:paraId="60B29CC6" w14:textId="77777777" w:rsidR="00F35289" w:rsidRDefault="00F35289" w:rsidP="00F35289">
      <w:pPr>
        <w:rPr>
          <w:rFonts w:asciiTheme="majorHAnsi" w:hAnsiTheme="majorHAnsi" w:cstheme="majorHAnsi"/>
          <w:b/>
          <w:bCs/>
        </w:rPr>
      </w:pPr>
    </w:p>
    <w:p w14:paraId="49B17396" w14:textId="7EE61BF6" w:rsidR="00F35289" w:rsidRPr="000141A4" w:rsidRDefault="00F35289" w:rsidP="00F35289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t xml:space="preserve">Document – </w:t>
      </w:r>
      <w:r w:rsidR="00522842">
        <w:rPr>
          <w:rFonts w:asciiTheme="majorHAnsi" w:hAnsiTheme="majorHAnsi" w:cstheme="majorHAnsi"/>
          <w:b/>
          <w:bCs/>
        </w:rPr>
        <w:t>Plan Comptable</w:t>
      </w:r>
    </w:p>
    <w:p w14:paraId="49A7C814" w14:textId="77777777" w:rsidR="00F967AC" w:rsidRDefault="00F967AC" w:rsidP="00F967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"/>
        <w:gridCol w:w="968"/>
        <w:gridCol w:w="3228"/>
        <w:gridCol w:w="1089"/>
        <w:gridCol w:w="3835"/>
        <w:gridCol w:w="265"/>
      </w:tblGrid>
      <w:tr w:rsidR="00522842" w:rsidRPr="00522842" w14:paraId="53DA4E11" w14:textId="77777777" w:rsidTr="00EE7745">
        <w:tc>
          <w:tcPr>
            <w:tcW w:w="10456" w:type="dxa"/>
            <w:gridSpan w:val="6"/>
            <w:tcBorders>
              <w:bottom w:val="nil"/>
            </w:tcBorders>
          </w:tcPr>
          <w:p w14:paraId="6DD9B3F9" w14:textId="77777777" w:rsidR="00522842" w:rsidRPr="00522842" w:rsidRDefault="00522842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522842" w:rsidRPr="00522842" w14:paraId="43613F75" w14:textId="77777777" w:rsidTr="00522842">
        <w:tc>
          <w:tcPr>
            <w:tcW w:w="247" w:type="dxa"/>
            <w:vMerge w:val="restart"/>
            <w:tcBorders>
              <w:top w:val="nil"/>
              <w:bottom w:val="nil"/>
              <w:right w:val="nil"/>
            </w:tcBorders>
          </w:tcPr>
          <w:p w14:paraId="78F1D0B1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6FE0136E" w14:textId="77777777" w:rsidR="00522842" w:rsidRPr="00522842" w:rsidRDefault="00522842" w:rsidP="00EE774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22842">
              <w:rPr>
                <w:rFonts w:asciiTheme="majorHAnsi" w:hAnsiTheme="majorHAnsi" w:cstheme="majorHAnsi"/>
                <w:b/>
                <w:color w:val="FFFFFF" w:themeColor="background1"/>
              </w:rPr>
              <w:t>EXTRAIT du PLAN de COMPTES</w:t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nil"/>
            </w:tcBorders>
          </w:tcPr>
          <w:p w14:paraId="025649FE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7D68DEF7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04CC4F77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2D113830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215400</w:t>
            </w:r>
          </w:p>
        </w:tc>
        <w:tc>
          <w:tcPr>
            <w:tcW w:w="3582" w:type="dxa"/>
          </w:tcPr>
          <w:p w14:paraId="08A54682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Matériel industriel</w:t>
            </w:r>
          </w:p>
        </w:tc>
        <w:tc>
          <w:tcPr>
            <w:tcW w:w="1134" w:type="dxa"/>
          </w:tcPr>
          <w:p w14:paraId="478E9E20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613000</w:t>
            </w:r>
          </w:p>
        </w:tc>
        <w:tc>
          <w:tcPr>
            <w:tcW w:w="4232" w:type="dxa"/>
            <w:tcBorders>
              <w:right w:val="nil"/>
            </w:tcBorders>
          </w:tcPr>
          <w:p w14:paraId="4555149B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Locations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6C04561F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6CECF502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B3EA5BD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6D690ED0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215500</w:t>
            </w:r>
          </w:p>
        </w:tc>
        <w:tc>
          <w:tcPr>
            <w:tcW w:w="3582" w:type="dxa"/>
          </w:tcPr>
          <w:p w14:paraId="726A2284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 xml:space="preserve">Outillage industriel </w:t>
            </w:r>
          </w:p>
        </w:tc>
        <w:tc>
          <w:tcPr>
            <w:tcW w:w="1134" w:type="dxa"/>
          </w:tcPr>
          <w:p w14:paraId="6CBB23F4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615000</w:t>
            </w:r>
          </w:p>
        </w:tc>
        <w:tc>
          <w:tcPr>
            <w:tcW w:w="4232" w:type="dxa"/>
            <w:tcBorders>
              <w:right w:val="nil"/>
            </w:tcBorders>
          </w:tcPr>
          <w:p w14:paraId="625F272C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Entretien et réparations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776EB399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1E2912E2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59803474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2669212E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218100</w:t>
            </w:r>
          </w:p>
        </w:tc>
        <w:tc>
          <w:tcPr>
            <w:tcW w:w="3582" w:type="dxa"/>
          </w:tcPr>
          <w:p w14:paraId="2A2AAFCA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 xml:space="preserve">Installations, agencements </w:t>
            </w:r>
          </w:p>
        </w:tc>
        <w:tc>
          <w:tcPr>
            <w:tcW w:w="1134" w:type="dxa"/>
          </w:tcPr>
          <w:p w14:paraId="42A69633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618300</w:t>
            </w:r>
          </w:p>
        </w:tc>
        <w:tc>
          <w:tcPr>
            <w:tcW w:w="4232" w:type="dxa"/>
            <w:tcBorders>
              <w:right w:val="nil"/>
            </w:tcBorders>
          </w:tcPr>
          <w:p w14:paraId="0BDCF6C0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Documentation technique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36F2DD85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3A0276EB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28C61A3B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52E910C4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218200</w:t>
            </w:r>
          </w:p>
        </w:tc>
        <w:tc>
          <w:tcPr>
            <w:tcW w:w="3582" w:type="dxa"/>
          </w:tcPr>
          <w:p w14:paraId="5235060B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Matériel de transport</w:t>
            </w:r>
          </w:p>
        </w:tc>
        <w:tc>
          <w:tcPr>
            <w:tcW w:w="1134" w:type="dxa"/>
          </w:tcPr>
          <w:p w14:paraId="5735C1D7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622600</w:t>
            </w:r>
          </w:p>
        </w:tc>
        <w:tc>
          <w:tcPr>
            <w:tcW w:w="4232" w:type="dxa"/>
            <w:tcBorders>
              <w:right w:val="nil"/>
            </w:tcBorders>
          </w:tcPr>
          <w:p w14:paraId="445A39E2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Honoraires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546B78B4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29478E40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0B98F3EF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05D2D425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218300</w:t>
            </w:r>
          </w:p>
        </w:tc>
        <w:tc>
          <w:tcPr>
            <w:tcW w:w="3582" w:type="dxa"/>
          </w:tcPr>
          <w:p w14:paraId="04214B63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Matériel de bureau et info.</w:t>
            </w:r>
          </w:p>
        </w:tc>
        <w:tc>
          <w:tcPr>
            <w:tcW w:w="1134" w:type="dxa"/>
          </w:tcPr>
          <w:p w14:paraId="0C55D46F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623100</w:t>
            </w:r>
          </w:p>
        </w:tc>
        <w:tc>
          <w:tcPr>
            <w:tcW w:w="4232" w:type="dxa"/>
            <w:tcBorders>
              <w:right w:val="nil"/>
            </w:tcBorders>
          </w:tcPr>
          <w:p w14:paraId="53C35408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Annonces et insertions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077B891B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2691B55F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92904FE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75B152A5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218400</w:t>
            </w:r>
          </w:p>
        </w:tc>
        <w:tc>
          <w:tcPr>
            <w:tcW w:w="3582" w:type="dxa"/>
          </w:tcPr>
          <w:p w14:paraId="2EBC83FF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Mobilier</w:t>
            </w:r>
          </w:p>
        </w:tc>
        <w:tc>
          <w:tcPr>
            <w:tcW w:w="1134" w:type="dxa"/>
          </w:tcPr>
          <w:p w14:paraId="11209173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624000</w:t>
            </w:r>
          </w:p>
        </w:tc>
        <w:tc>
          <w:tcPr>
            <w:tcW w:w="4232" w:type="dxa"/>
            <w:tcBorders>
              <w:right w:val="nil"/>
            </w:tcBorders>
          </w:tcPr>
          <w:p w14:paraId="2978AB04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Transports sur achats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154581D0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03789213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EE7C8D1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5D0FC274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582" w:type="dxa"/>
          </w:tcPr>
          <w:p w14:paraId="40A3D5C0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TVA sur immobilisations</w:t>
            </w:r>
          </w:p>
        </w:tc>
        <w:tc>
          <w:tcPr>
            <w:tcW w:w="1134" w:type="dxa"/>
          </w:tcPr>
          <w:p w14:paraId="684BF905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625000</w:t>
            </w:r>
          </w:p>
        </w:tc>
        <w:tc>
          <w:tcPr>
            <w:tcW w:w="4232" w:type="dxa"/>
            <w:tcBorders>
              <w:right w:val="nil"/>
            </w:tcBorders>
          </w:tcPr>
          <w:p w14:paraId="459D1F97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Déplacements, missions et réceptions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37D1B77A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1BC4C027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438892B5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6970FF3F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445660</w:t>
            </w:r>
          </w:p>
        </w:tc>
        <w:tc>
          <w:tcPr>
            <w:tcW w:w="3582" w:type="dxa"/>
          </w:tcPr>
          <w:p w14:paraId="2EFCF765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TVA sur autres biens et services</w:t>
            </w:r>
          </w:p>
        </w:tc>
        <w:tc>
          <w:tcPr>
            <w:tcW w:w="1134" w:type="dxa"/>
          </w:tcPr>
          <w:p w14:paraId="39AB998F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626000</w:t>
            </w:r>
          </w:p>
        </w:tc>
        <w:tc>
          <w:tcPr>
            <w:tcW w:w="4232" w:type="dxa"/>
            <w:tcBorders>
              <w:right w:val="nil"/>
            </w:tcBorders>
          </w:tcPr>
          <w:p w14:paraId="072EE1D0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Frais postaux et de télécommunications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2C999A64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323D9399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660C5921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02C43357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3582" w:type="dxa"/>
          </w:tcPr>
          <w:p w14:paraId="3BF236BF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TVA collectée</w:t>
            </w:r>
          </w:p>
        </w:tc>
        <w:tc>
          <w:tcPr>
            <w:tcW w:w="1134" w:type="dxa"/>
          </w:tcPr>
          <w:p w14:paraId="562B0252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665000</w:t>
            </w:r>
          </w:p>
        </w:tc>
        <w:tc>
          <w:tcPr>
            <w:tcW w:w="4232" w:type="dxa"/>
            <w:tcBorders>
              <w:right w:val="nil"/>
            </w:tcBorders>
          </w:tcPr>
          <w:p w14:paraId="4B04F8D4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Escomptes accordés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18CAAC38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30ADC39A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7F541158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572A6915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601000</w:t>
            </w:r>
          </w:p>
        </w:tc>
        <w:tc>
          <w:tcPr>
            <w:tcW w:w="3582" w:type="dxa"/>
          </w:tcPr>
          <w:p w14:paraId="110E3E3F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Achats de matières premières</w:t>
            </w:r>
          </w:p>
        </w:tc>
        <w:tc>
          <w:tcPr>
            <w:tcW w:w="1134" w:type="dxa"/>
          </w:tcPr>
          <w:p w14:paraId="6A76B4C6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701000</w:t>
            </w:r>
          </w:p>
        </w:tc>
        <w:tc>
          <w:tcPr>
            <w:tcW w:w="4232" w:type="dxa"/>
            <w:tcBorders>
              <w:right w:val="nil"/>
            </w:tcBorders>
          </w:tcPr>
          <w:p w14:paraId="6702117B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Ventes de produits finis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556577B2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04652FBB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1535BFEB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4A104D19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606100</w:t>
            </w:r>
          </w:p>
        </w:tc>
        <w:tc>
          <w:tcPr>
            <w:tcW w:w="3582" w:type="dxa"/>
          </w:tcPr>
          <w:p w14:paraId="6E6A90CB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Fournitures non stockables</w:t>
            </w:r>
          </w:p>
        </w:tc>
        <w:tc>
          <w:tcPr>
            <w:tcW w:w="1134" w:type="dxa"/>
          </w:tcPr>
          <w:p w14:paraId="0941BE5A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706000</w:t>
            </w:r>
          </w:p>
        </w:tc>
        <w:tc>
          <w:tcPr>
            <w:tcW w:w="4232" w:type="dxa"/>
            <w:tcBorders>
              <w:right w:val="nil"/>
            </w:tcBorders>
          </w:tcPr>
          <w:p w14:paraId="3A3026E3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Prestations de services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6450A209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53D66111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8E4C119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3AD09D58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606300</w:t>
            </w:r>
          </w:p>
        </w:tc>
        <w:tc>
          <w:tcPr>
            <w:tcW w:w="3582" w:type="dxa"/>
          </w:tcPr>
          <w:p w14:paraId="70311AD3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 xml:space="preserve">Fournitures entretien petit </w:t>
            </w:r>
            <w:proofErr w:type="spellStart"/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équip</w:t>
            </w:r>
            <w:proofErr w:type="spellEnd"/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6DEF309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707000</w:t>
            </w:r>
          </w:p>
        </w:tc>
        <w:tc>
          <w:tcPr>
            <w:tcW w:w="4232" w:type="dxa"/>
            <w:tcBorders>
              <w:right w:val="nil"/>
            </w:tcBorders>
          </w:tcPr>
          <w:p w14:paraId="521E66C7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Ventes de marchandises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7359B735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474541D9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6256A9E8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31C1163A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606400</w:t>
            </w:r>
          </w:p>
        </w:tc>
        <w:tc>
          <w:tcPr>
            <w:tcW w:w="3582" w:type="dxa"/>
          </w:tcPr>
          <w:p w14:paraId="577E8CF4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Fournitures administratives</w:t>
            </w:r>
          </w:p>
        </w:tc>
        <w:tc>
          <w:tcPr>
            <w:tcW w:w="1134" w:type="dxa"/>
          </w:tcPr>
          <w:p w14:paraId="2CF25D56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708500</w:t>
            </w:r>
          </w:p>
        </w:tc>
        <w:tc>
          <w:tcPr>
            <w:tcW w:w="4232" w:type="dxa"/>
            <w:tcBorders>
              <w:right w:val="nil"/>
            </w:tcBorders>
          </w:tcPr>
          <w:p w14:paraId="68F366E9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Ports et frais accessoires facturés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5CBFDB19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3F1DFF29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46FBEDA9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  <w:bottom w:val="nil"/>
            </w:tcBorders>
          </w:tcPr>
          <w:p w14:paraId="49D93F57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607000</w:t>
            </w:r>
          </w:p>
        </w:tc>
        <w:tc>
          <w:tcPr>
            <w:tcW w:w="3582" w:type="dxa"/>
            <w:tcBorders>
              <w:bottom w:val="nil"/>
            </w:tcBorders>
          </w:tcPr>
          <w:p w14:paraId="2E5FC95E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Achats de marchandises</w:t>
            </w:r>
          </w:p>
        </w:tc>
        <w:tc>
          <w:tcPr>
            <w:tcW w:w="1134" w:type="dxa"/>
            <w:tcBorders>
              <w:bottom w:val="nil"/>
            </w:tcBorders>
          </w:tcPr>
          <w:p w14:paraId="2BBCF00B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765000</w:t>
            </w:r>
          </w:p>
        </w:tc>
        <w:tc>
          <w:tcPr>
            <w:tcW w:w="4232" w:type="dxa"/>
            <w:tcBorders>
              <w:bottom w:val="nil"/>
              <w:right w:val="nil"/>
            </w:tcBorders>
          </w:tcPr>
          <w:p w14:paraId="0A51A81F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Escomptes obtenus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79AB63BB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35D30F25" w14:textId="77777777" w:rsidTr="00EE7745">
        <w:tc>
          <w:tcPr>
            <w:tcW w:w="10456" w:type="dxa"/>
            <w:gridSpan w:val="6"/>
            <w:tcBorders>
              <w:top w:val="nil"/>
            </w:tcBorders>
          </w:tcPr>
          <w:p w14:paraId="7CD2960B" w14:textId="77777777" w:rsidR="00522842" w:rsidRPr="00522842" w:rsidRDefault="00522842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6C0C34CE" w14:textId="77777777" w:rsidR="00CD024E" w:rsidRDefault="00B25F71">
      <w:pPr>
        <w:rPr>
          <w:rFonts w:asciiTheme="majorHAnsi" w:hAnsiTheme="majorHAnsi" w:cstheme="majorHAnsi"/>
          <w:sz w:val="22"/>
          <w:szCs w:val="22"/>
        </w:rPr>
        <w:sectPr w:rsidR="00CD024E" w:rsidSect="00CD024E">
          <w:footerReference w:type="default" r:id="rId18"/>
          <w:pgSz w:w="11906" w:h="16838"/>
          <w:pgMar w:top="1134" w:right="1134" w:bottom="1134" w:left="1134" w:header="567" w:footer="709" w:gutter="0"/>
          <w:cols w:space="708"/>
          <w:docGrid w:linePitch="360"/>
        </w:sect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9A7A2FD" w14:textId="4B0F3EEA" w:rsidR="001E6FB2" w:rsidRPr="00810CAE" w:rsidRDefault="00CD024E" w:rsidP="001E6FB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lastRenderedPageBreak/>
        <w:t>Annexe 1</w:t>
      </w:r>
      <w:r w:rsidR="001E6FB2" w:rsidRPr="00810CAE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 xml:space="preserve">Opérations </w:t>
      </w:r>
      <w:r w:rsidR="00072270">
        <w:rPr>
          <w:rFonts w:asciiTheme="majorHAnsi" w:hAnsiTheme="majorHAnsi" w:cstheme="majorHAnsi"/>
          <w:b/>
          <w:bCs/>
          <w:sz w:val="28"/>
          <w:szCs w:val="28"/>
        </w:rPr>
        <w:t>de MAI</w:t>
      </w:r>
    </w:p>
    <w:p w14:paraId="447723DD" w14:textId="77777777" w:rsidR="001E6FB2" w:rsidRPr="00545F2C" w:rsidRDefault="001E6FB2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15027" w:type="dxa"/>
        <w:tblLayout w:type="fixed"/>
        <w:tblLook w:val="04A0" w:firstRow="1" w:lastRow="0" w:firstColumn="1" w:lastColumn="0" w:noHBand="0" w:noVBand="1"/>
      </w:tblPr>
      <w:tblGrid>
        <w:gridCol w:w="270"/>
        <w:gridCol w:w="1558"/>
        <w:gridCol w:w="4830"/>
        <w:gridCol w:w="142"/>
        <w:gridCol w:w="1280"/>
        <w:gridCol w:w="1843"/>
        <w:gridCol w:w="1701"/>
        <w:gridCol w:w="1701"/>
        <w:gridCol w:w="1418"/>
        <w:gridCol w:w="284"/>
      </w:tblGrid>
      <w:tr w:rsidR="000920E9" w14:paraId="10321FA1" w14:textId="77777777" w:rsidTr="00545F2C">
        <w:tc>
          <w:tcPr>
            <w:tcW w:w="15027" w:type="dxa"/>
            <w:gridSpan w:val="10"/>
            <w:tcBorders>
              <w:bottom w:val="nil"/>
            </w:tcBorders>
          </w:tcPr>
          <w:p w14:paraId="243E96F6" w14:textId="10CC6CED" w:rsidR="000920E9" w:rsidRPr="00D471D1" w:rsidRDefault="000920E9" w:rsidP="00EE7745">
            <w:pPr>
              <w:rPr>
                <w:sz w:val="11"/>
                <w:szCs w:val="11"/>
              </w:rPr>
            </w:pPr>
          </w:p>
        </w:tc>
      </w:tr>
      <w:tr w:rsidR="00F303F3" w14:paraId="282D82F8" w14:textId="77777777" w:rsidTr="00545F2C"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6DF4292B" w14:textId="77777777" w:rsidR="00F303F3" w:rsidRDefault="00F303F3" w:rsidP="00EE7745"/>
        </w:tc>
        <w:tc>
          <w:tcPr>
            <w:tcW w:w="653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BC94026" w14:textId="77777777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464933">
              <w:rPr>
                <w:b/>
                <w:bCs/>
                <w:color w:val="833C0B" w:themeColor="accent2" w:themeShade="80"/>
              </w:rPr>
              <w:t>OP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RATION R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ALIS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C8EF789" w14:textId="35922D68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0920E9">
              <w:rPr>
                <w:b/>
                <w:bCs/>
                <w:color w:val="833C0B" w:themeColor="accent2" w:themeShade="80"/>
              </w:rPr>
              <w:t>Montant HT</w:t>
            </w:r>
          </w:p>
        </w:tc>
        <w:tc>
          <w:tcPr>
            <w:tcW w:w="1843" w:type="dxa"/>
            <w:vMerge w:val="restart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9C3AD0F" w14:textId="5383A648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464933">
              <w:rPr>
                <w:b/>
                <w:bCs/>
                <w:color w:val="833C0B" w:themeColor="accent2" w:themeShade="80"/>
              </w:rPr>
              <w:t>N° compte comptable</w:t>
            </w:r>
          </w:p>
        </w:tc>
        <w:tc>
          <w:tcPr>
            <w:tcW w:w="4820" w:type="dxa"/>
            <w:gridSpan w:val="3"/>
            <w:tcBorders>
              <w:top w:val="nil"/>
              <w:left w:val="single" w:sz="12" w:space="0" w:color="833C0B" w:themeColor="accent2" w:themeShade="80"/>
              <w:right w:val="nil"/>
            </w:tcBorders>
            <w:shd w:val="clear" w:color="auto" w:fill="E7E6E6" w:themeFill="background2"/>
            <w:vAlign w:val="center"/>
          </w:tcPr>
          <w:p w14:paraId="2CE8F950" w14:textId="20317C48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C26714">
              <w:rPr>
                <w:b/>
                <w:bCs/>
                <w:color w:val="833C0B" w:themeColor="accent2" w:themeShade="80"/>
                <w:sz w:val="28"/>
                <w:szCs w:val="28"/>
              </w:rPr>
              <w:t>Ventilation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B12D8F" w14:textId="77777777" w:rsidR="00F303F3" w:rsidRDefault="00F303F3" w:rsidP="00EE7745"/>
        </w:tc>
      </w:tr>
      <w:tr w:rsidR="00F303F3" w14:paraId="5E44F0E4" w14:textId="77777777" w:rsidTr="00545F2C">
        <w:trPr>
          <w:trHeight w:val="302"/>
        </w:trPr>
        <w:tc>
          <w:tcPr>
            <w:tcW w:w="270" w:type="dxa"/>
            <w:vMerge/>
            <w:tcBorders>
              <w:top w:val="nil"/>
              <w:right w:val="nil"/>
            </w:tcBorders>
          </w:tcPr>
          <w:p w14:paraId="086E0E36" w14:textId="77777777" w:rsidR="00F303F3" w:rsidRDefault="00F303F3" w:rsidP="00C26714"/>
        </w:tc>
        <w:tc>
          <w:tcPr>
            <w:tcW w:w="6530" w:type="dxa"/>
            <w:gridSpan w:val="3"/>
            <w:vMerge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123EAFD" w14:textId="77777777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280" w:type="dxa"/>
            <w:vMerge/>
            <w:tcBorders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</w:tcPr>
          <w:p w14:paraId="13556D00" w14:textId="193070E7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833C0B" w:themeColor="accent2" w:themeShade="80"/>
              <w:bottom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59FA9651" w14:textId="13BB4BBE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28D2090A" w14:textId="77777777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Vente de biens</w:t>
            </w:r>
          </w:p>
          <w:p w14:paraId="7D659A48" w14:textId="2579A7AE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et de services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60F1C97A" w14:textId="77777777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Acquisition</w:t>
            </w:r>
          </w:p>
          <w:p w14:paraId="3DDCC74C" w14:textId="36CB4355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immobilisations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540D7FD2" w14:textId="77777777" w:rsidR="0063089F" w:rsidRDefault="00F303F3" w:rsidP="00072270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Achat biens</w:t>
            </w:r>
          </w:p>
          <w:p w14:paraId="59D69449" w14:textId="6A72E023" w:rsidR="00F303F3" w:rsidRPr="00072270" w:rsidRDefault="00F303F3" w:rsidP="00072270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et services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803A105" w14:textId="77777777" w:rsidR="00F303F3" w:rsidRDefault="00F303F3" w:rsidP="00C26714"/>
        </w:tc>
      </w:tr>
      <w:tr w:rsidR="00CA495F" w14:paraId="3A303DC6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5062A86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089A587F" w14:textId="7453FB2D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Achat de statues de jardin</w:t>
            </w:r>
          </w:p>
        </w:tc>
        <w:tc>
          <w:tcPr>
            <w:tcW w:w="1422" w:type="dxa"/>
            <w:gridSpan w:val="2"/>
            <w:vAlign w:val="center"/>
          </w:tcPr>
          <w:p w14:paraId="6643BA2F" w14:textId="7DE3F6B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401.30</w:t>
            </w:r>
          </w:p>
        </w:tc>
        <w:tc>
          <w:tcPr>
            <w:tcW w:w="1843" w:type="dxa"/>
            <w:tcBorders>
              <w:right w:val="nil"/>
            </w:tcBorders>
          </w:tcPr>
          <w:p w14:paraId="5582A624" w14:textId="7ADE25C0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441BB1B" w14:textId="62D30C10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08B3D2C7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75A9D935" w14:textId="2E046D34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FFEB9F2" w14:textId="77777777" w:rsidR="00CA495F" w:rsidRDefault="00CA495F" w:rsidP="00CA495F"/>
        </w:tc>
      </w:tr>
      <w:tr w:rsidR="00CA495F" w14:paraId="39CB63C5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67BEABFF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8D93207" w14:textId="7A0ED3FC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Prestation en élagage chez un particulier</w:t>
            </w:r>
          </w:p>
        </w:tc>
        <w:tc>
          <w:tcPr>
            <w:tcW w:w="1422" w:type="dxa"/>
            <w:gridSpan w:val="2"/>
            <w:vAlign w:val="center"/>
          </w:tcPr>
          <w:p w14:paraId="7BE26593" w14:textId="27A0AB83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12 050.24</w:t>
            </w:r>
          </w:p>
        </w:tc>
        <w:tc>
          <w:tcPr>
            <w:tcW w:w="1843" w:type="dxa"/>
            <w:tcBorders>
              <w:right w:val="nil"/>
            </w:tcBorders>
          </w:tcPr>
          <w:p w14:paraId="1965F6B1" w14:textId="3F66B6D6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F60E898" w14:textId="375B29FE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3C7F5F3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49331FE0" w14:textId="1EAD126E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495AC1D8" w14:textId="77777777" w:rsidR="00CA495F" w:rsidRDefault="00CA495F" w:rsidP="00CA495F"/>
        </w:tc>
      </w:tr>
      <w:tr w:rsidR="00CA495F" w14:paraId="3C42EC0C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4ABF5069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287CAFCD" w14:textId="38FD04AD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Vente d’une fontaine de jardin</w:t>
            </w:r>
          </w:p>
        </w:tc>
        <w:tc>
          <w:tcPr>
            <w:tcW w:w="1422" w:type="dxa"/>
            <w:gridSpan w:val="2"/>
            <w:vAlign w:val="center"/>
          </w:tcPr>
          <w:p w14:paraId="6DA18AFB" w14:textId="16A5B5C0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3 852.41</w:t>
            </w:r>
          </w:p>
        </w:tc>
        <w:tc>
          <w:tcPr>
            <w:tcW w:w="1843" w:type="dxa"/>
            <w:tcBorders>
              <w:right w:val="nil"/>
            </w:tcBorders>
          </w:tcPr>
          <w:p w14:paraId="0CEB5AB3" w14:textId="0AFA8F12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2711547" w14:textId="6281071B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74A1B69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10A6415" w14:textId="1828DDF6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6AE6AC6" w14:textId="77777777" w:rsidR="00CA495F" w:rsidRDefault="00CA495F" w:rsidP="00CA495F"/>
        </w:tc>
      </w:tr>
      <w:tr w:rsidR="00CA495F" w14:paraId="744E8562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6E665216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66680C01" w14:textId="3C690FB6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Achat d’un espace publicitaire sur le web</w:t>
            </w:r>
          </w:p>
        </w:tc>
        <w:tc>
          <w:tcPr>
            <w:tcW w:w="1422" w:type="dxa"/>
            <w:gridSpan w:val="2"/>
            <w:vAlign w:val="center"/>
          </w:tcPr>
          <w:p w14:paraId="4CC627D0" w14:textId="4CE69D13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804.53</w:t>
            </w:r>
          </w:p>
        </w:tc>
        <w:tc>
          <w:tcPr>
            <w:tcW w:w="1843" w:type="dxa"/>
            <w:tcBorders>
              <w:right w:val="nil"/>
            </w:tcBorders>
          </w:tcPr>
          <w:p w14:paraId="652AE10C" w14:textId="07277CD3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0A15F80" w14:textId="3C034996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09D982E0" w14:textId="72D7D80B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787E88E3" w14:textId="494F6D78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2956718A" w14:textId="77777777" w:rsidR="00CA495F" w:rsidRDefault="00CA495F" w:rsidP="00CA495F"/>
        </w:tc>
      </w:tr>
      <w:tr w:rsidR="00CA495F" w14:paraId="15EB42B8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03600108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5145046" w14:textId="1ABE0BE6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Révision annuelle des tondeuses et des tracteurs tondeuses</w:t>
            </w:r>
          </w:p>
        </w:tc>
        <w:tc>
          <w:tcPr>
            <w:tcW w:w="1422" w:type="dxa"/>
            <w:gridSpan w:val="2"/>
            <w:vAlign w:val="center"/>
          </w:tcPr>
          <w:p w14:paraId="2D8858FB" w14:textId="0C2BE3B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2 400.00</w:t>
            </w:r>
          </w:p>
        </w:tc>
        <w:tc>
          <w:tcPr>
            <w:tcW w:w="1843" w:type="dxa"/>
            <w:tcBorders>
              <w:right w:val="nil"/>
            </w:tcBorders>
          </w:tcPr>
          <w:p w14:paraId="14AC8C5A" w14:textId="54F2A008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7584207" w14:textId="46B1223E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FE9F404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6D42FF63" w14:textId="10EC512B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E4C732C" w14:textId="77777777" w:rsidR="00CA495F" w:rsidRDefault="00CA495F" w:rsidP="00CA495F"/>
        </w:tc>
      </w:tr>
      <w:tr w:rsidR="00CA495F" w14:paraId="2BFAF4EF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D6B3740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5338B1D" w14:textId="7D896AD8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Prestation débroussaillage avec enlèvement des déchets</w:t>
            </w:r>
          </w:p>
        </w:tc>
        <w:tc>
          <w:tcPr>
            <w:tcW w:w="1422" w:type="dxa"/>
            <w:gridSpan w:val="2"/>
            <w:vAlign w:val="center"/>
          </w:tcPr>
          <w:p w14:paraId="086E893F" w14:textId="3DD898C8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1 400.00</w:t>
            </w:r>
          </w:p>
        </w:tc>
        <w:tc>
          <w:tcPr>
            <w:tcW w:w="1843" w:type="dxa"/>
            <w:tcBorders>
              <w:right w:val="nil"/>
            </w:tcBorders>
          </w:tcPr>
          <w:p w14:paraId="6D979719" w14:textId="3AF5A72B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756C8A8F" w14:textId="7AF242B2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00C8489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B456DE2" w14:textId="58FD9CA0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1956972" w14:textId="77777777" w:rsidR="00CA495F" w:rsidRDefault="00CA495F" w:rsidP="00CA495F"/>
        </w:tc>
      </w:tr>
      <w:tr w:rsidR="00CA495F" w14:paraId="6AB08BE1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55934958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0E718A9D" w14:textId="4E0CF711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Achat d’un aspirateur souffleur de feuilles</w:t>
            </w:r>
          </w:p>
        </w:tc>
        <w:tc>
          <w:tcPr>
            <w:tcW w:w="1422" w:type="dxa"/>
            <w:gridSpan w:val="2"/>
            <w:vAlign w:val="center"/>
          </w:tcPr>
          <w:p w14:paraId="2DC27712" w14:textId="3449BA00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418.47</w:t>
            </w:r>
          </w:p>
        </w:tc>
        <w:tc>
          <w:tcPr>
            <w:tcW w:w="1843" w:type="dxa"/>
            <w:tcBorders>
              <w:right w:val="nil"/>
            </w:tcBorders>
          </w:tcPr>
          <w:p w14:paraId="0819A189" w14:textId="0BA4FE9E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4DF741D" w14:textId="146E7960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7B765685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5E2324B" w14:textId="7D1AE3E0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1B01208" w14:textId="77777777" w:rsidR="00CA495F" w:rsidRDefault="00CA495F" w:rsidP="00CA495F"/>
        </w:tc>
      </w:tr>
      <w:tr w:rsidR="00CA495F" w14:paraId="0B908A3A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11F321D0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3764F1B2" w14:textId="5A611E7F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Acquisition d’un véhicule utilitaire benne paysagiste</w:t>
            </w:r>
          </w:p>
        </w:tc>
        <w:tc>
          <w:tcPr>
            <w:tcW w:w="1422" w:type="dxa"/>
            <w:gridSpan w:val="2"/>
            <w:vAlign w:val="center"/>
          </w:tcPr>
          <w:p w14:paraId="0281BA8D" w14:textId="164C0AEC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30 520.12</w:t>
            </w:r>
          </w:p>
        </w:tc>
        <w:tc>
          <w:tcPr>
            <w:tcW w:w="1843" w:type="dxa"/>
            <w:tcBorders>
              <w:right w:val="nil"/>
            </w:tcBorders>
          </w:tcPr>
          <w:p w14:paraId="4A93E9D2" w14:textId="519A495C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698F7EE" w14:textId="5A56AF6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56C3D21" w14:textId="53C898C9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4471E265" w14:textId="7AA821A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0071A80" w14:textId="77777777" w:rsidR="00CA495F" w:rsidRDefault="00CA495F" w:rsidP="00CA495F"/>
        </w:tc>
      </w:tr>
      <w:tr w:rsidR="00CA495F" w14:paraId="2606433E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431391DC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60CF8700" w14:textId="3FDDCD9A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Ventes de dalles gravillonnées</w:t>
            </w:r>
          </w:p>
        </w:tc>
        <w:tc>
          <w:tcPr>
            <w:tcW w:w="1422" w:type="dxa"/>
            <w:gridSpan w:val="2"/>
            <w:vAlign w:val="center"/>
          </w:tcPr>
          <w:p w14:paraId="7E6A65F8" w14:textId="3B269945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18 900.00</w:t>
            </w:r>
          </w:p>
        </w:tc>
        <w:tc>
          <w:tcPr>
            <w:tcW w:w="1843" w:type="dxa"/>
            <w:tcBorders>
              <w:right w:val="nil"/>
            </w:tcBorders>
          </w:tcPr>
          <w:p w14:paraId="249014E8" w14:textId="5A0C97DB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47B024A" w14:textId="26FD2F4E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E138AF4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EC683B6" w14:textId="29A33ACC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0B7CB7E" w14:textId="77777777" w:rsidR="00CA495F" w:rsidRDefault="00CA495F" w:rsidP="00CA495F"/>
        </w:tc>
      </w:tr>
      <w:tr w:rsidR="00CA495F" w14:paraId="43914695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22918A0C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4469B6AA" w14:textId="22193EE5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Achats de fournitures de bureau pour la secrétaire comptable</w:t>
            </w:r>
          </w:p>
        </w:tc>
        <w:tc>
          <w:tcPr>
            <w:tcW w:w="1422" w:type="dxa"/>
            <w:gridSpan w:val="2"/>
            <w:vAlign w:val="center"/>
          </w:tcPr>
          <w:p w14:paraId="26917C77" w14:textId="7A3BAFBE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110.00</w:t>
            </w:r>
          </w:p>
        </w:tc>
        <w:tc>
          <w:tcPr>
            <w:tcW w:w="1843" w:type="dxa"/>
            <w:tcBorders>
              <w:right w:val="nil"/>
            </w:tcBorders>
          </w:tcPr>
          <w:p w14:paraId="36609981" w14:textId="69D1CFF7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2EDAD26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31868FD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A80981D" w14:textId="302A8234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2586115" w14:textId="77777777" w:rsidR="00CA495F" w:rsidRDefault="00CA495F" w:rsidP="00CA495F"/>
        </w:tc>
      </w:tr>
      <w:tr w:rsidR="00CA495F" w14:paraId="2CBABB0C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374DA7F5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39313613" w14:textId="24A6430A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Achats de ciment et de gravillons</w:t>
            </w:r>
          </w:p>
        </w:tc>
        <w:tc>
          <w:tcPr>
            <w:tcW w:w="1422" w:type="dxa"/>
            <w:gridSpan w:val="2"/>
            <w:vAlign w:val="center"/>
          </w:tcPr>
          <w:p w14:paraId="2FF4491A" w14:textId="3CDB0B6B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5 500.00</w:t>
            </w:r>
          </w:p>
        </w:tc>
        <w:tc>
          <w:tcPr>
            <w:tcW w:w="1843" w:type="dxa"/>
            <w:tcBorders>
              <w:right w:val="nil"/>
            </w:tcBorders>
          </w:tcPr>
          <w:p w14:paraId="49A527E3" w14:textId="5562003D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FF80734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9394AA1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5F0DC2E" w14:textId="31243715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43B9471" w14:textId="77777777" w:rsidR="00CA495F" w:rsidRDefault="00CA495F" w:rsidP="00CA495F"/>
        </w:tc>
      </w:tr>
      <w:tr w:rsidR="00CA495F" w14:paraId="26EC4A87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12A688EA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9DF2C69" w14:textId="109EA563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Frais de téléphone portable</w:t>
            </w:r>
          </w:p>
        </w:tc>
        <w:tc>
          <w:tcPr>
            <w:tcW w:w="1422" w:type="dxa"/>
            <w:gridSpan w:val="2"/>
            <w:vAlign w:val="center"/>
          </w:tcPr>
          <w:p w14:paraId="21B782DA" w14:textId="72A03109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40.00</w:t>
            </w:r>
          </w:p>
        </w:tc>
        <w:tc>
          <w:tcPr>
            <w:tcW w:w="1843" w:type="dxa"/>
            <w:tcBorders>
              <w:right w:val="nil"/>
            </w:tcBorders>
          </w:tcPr>
          <w:p w14:paraId="18239C58" w14:textId="1862A6AD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931A9D2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714CAC8F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2584F0E6" w14:textId="2BAFF54F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81A6046" w14:textId="77777777" w:rsidR="00CA495F" w:rsidRDefault="00CA495F" w:rsidP="00CA495F"/>
        </w:tc>
      </w:tr>
      <w:tr w:rsidR="00CA495F" w14:paraId="20A58F8D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51F3E280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44530F4" w14:textId="51FA710A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Pose d’une clôture en panneaux rigides chez un particulier</w:t>
            </w:r>
          </w:p>
        </w:tc>
        <w:tc>
          <w:tcPr>
            <w:tcW w:w="1422" w:type="dxa"/>
            <w:gridSpan w:val="2"/>
            <w:vAlign w:val="center"/>
          </w:tcPr>
          <w:p w14:paraId="3D73BC0F" w14:textId="62C3EA2F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12 800,00</w:t>
            </w:r>
          </w:p>
        </w:tc>
        <w:tc>
          <w:tcPr>
            <w:tcW w:w="1843" w:type="dxa"/>
            <w:tcBorders>
              <w:right w:val="nil"/>
            </w:tcBorders>
          </w:tcPr>
          <w:p w14:paraId="1C0266DD" w14:textId="0A78DA15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330F6D7" w14:textId="1BA0FF8F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87A65AE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7A9B9A4D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E7B70DC" w14:textId="77777777" w:rsidR="00CA495F" w:rsidRDefault="00CA495F" w:rsidP="00CA495F"/>
        </w:tc>
      </w:tr>
      <w:tr w:rsidR="00CA495F" w14:paraId="7A96705D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0A80CFB8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0AAD81DD" w14:textId="2601FA72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Frais de transport payés à notre fournisseur</w:t>
            </w:r>
          </w:p>
        </w:tc>
        <w:tc>
          <w:tcPr>
            <w:tcW w:w="1422" w:type="dxa"/>
            <w:gridSpan w:val="2"/>
            <w:vAlign w:val="center"/>
          </w:tcPr>
          <w:p w14:paraId="3D5BC1B8" w14:textId="2CC1FA91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60.00</w:t>
            </w:r>
          </w:p>
        </w:tc>
        <w:tc>
          <w:tcPr>
            <w:tcW w:w="1843" w:type="dxa"/>
            <w:tcBorders>
              <w:right w:val="nil"/>
            </w:tcBorders>
          </w:tcPr>
          <w:p w14:paraId="04237FCC" w14:textId="637BC9DB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0EA6151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AA440B6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2A534941" w14:textId="595315E5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82E12DC" w14:textId="77777777" w:rsidR="00CA495F" w:rsidRDefault="00CA495F" w:rsidP="00CA495F"/>
        </w:tc>
      </w:tr>
      <w:tr w:rsidR="00CA495F" w14:paraId="49E6FEB5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86195F2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52C24FFC" w14:textId="3656B167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Achat de gazole pour l’utilitaire benne paysagiste</w:t>
            </w:r>
          </w:p>
        </w:tc>
        <w:tc>
          <w:tcPr>
            <w:tcW w:w="1422" w:type="dxa"/>
            <w:gridSpan w:val="2"/>
            <w:vAlign w:val="center"/>
          </w:tcPr>
          <w:p w14:paraId="0383661E" w14:textId="765720D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90.00</w:t>
            </w:r>
          </w:p>
        </w:tc>
        <w:tc>
          <w:tcPr>
            <w:tcW w:w="1843" w:type="dxa"/>
            <w:tcBorders>
              <w:right w:val="nil"/>
            </w:tcBorders>
          </w:tcPr>
          <w:p w14:paraId="62F15221" w14:textId="3BA7A854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EE8B5E5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0970057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BF4BD88" w14:textId="1EFBC455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717DF86" w14:textId="77777777" w:rsidR="00CA495F" w:rsidRDefault="00CA495F" w:rsidP="00CA495F"/>
        </w:tc>
      </w:tr>
      <w:tr w:rsidR="00CA495F" w14:paraId="238F3391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594E6A47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30501972" w14:textId="5FE5DFAD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Engazonnement et création d’une allée pour une société</w:t>
            </w:r>
          </w:p>
        </w:tc>
        <w:tc>
          <w:tcPr>
            <w:tcW w:w="1422" w:type="dxa"/>
            <w:gridSpan w:val="2"/>
            <w:vAlign w:val="center"/>
          </w:tcPr>
          <w:p w14:paraId="1551DF42" w14:textId="4D7F44CA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6 500.00</w:t>
            </w:r>
          </w:p>
        </w:tc>
        <w:tc>
          <w:tcPr>
            <w:tcW w:w="1843" w:type="dxa"/>
            <w:tcBorders>
              <w:right w:val="nil"/>
            </w:tcBorders>
          </w:tcPr>
          <w:p w14:paraId="09A1F45F" w14:textId="2C44B388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0BECFEF0" w14:textId="29F161E1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DFCEC78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B0882AD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089DA79" w14:textId="77777777" w:rsidR="00CA495F" w:rsidRDefault="00CA495F" w:rsidP="00CA495F"/>
        </w:tc>
      </w:tr>
      <w:tr w:rsidR="00CA495F" w14:paraId="1987F1B9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47BA12D3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4870F7A0" w14:textId="1BA09809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Installation de la climatisation dans les bureaux</w:t>
            </w:r>
          </w:p>
        </w:tc>
        <w:tc>
          <w:tcPr>
            <w:tcW w:w="1422" w:type="dxa"/>
            <w:gridSpan w:val="2"/>
            <w:vAlign w:val="center"/>
          </w:tcPr>
          <w:p w14:paraId="5F9C23CC" w14:textId="69E1AA3B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9 800.00</w:t>
            </w:r>
          </w:p>
        </w:tc>
        <w:tc>
          <w:tcPr>
            <w:tcW w:w="1843" w:type="dxa"/>
            <w:tcBorders>
              <w:right w:val="nil"/>
            </w:tcBorders>
          </w:tcPr>
          <w:p w14:paraId="232F06A6" w14:textId="677EB08C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0D8A033" w14:textId="2528A42D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01868DA9" w14:textId="62A8241F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21F54AA9" w14:textId="48431476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A3E0D0F" w14:textId="77777777" w:rsidR="00CA495F" w:rsidRDefault="00CA495F" w:rsidP="00CA495F"/>
        </w:tc>
      </w:tr>
      <w:tr w:rsidR="00CA495F" w14:paraId="58B380CB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0F510C58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3353400C" w14:textId="2F5539CF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Réception de la facture d’eau</w:t>
            </w:r>
          </w:p>
        </w:tc>
        <w:tc>
          <w:tcPr>
            <w:tcW w:w="1422" w:type="dxa"/>
            <w:gridSpan w:val="2"/>
            <w:vAlign w:val="center"/>
          </w:tcPr>
          <w:p w14:paraId="648350A8" w14:textId="40DA48F8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600.00</w:t>
            </w:r>
          </w:p>
        </w:tc>
        <w:tc>
          <w:tcPr>
            <w:tcW w:w="1843" w:type="dxa"/>
            <w:tcBorders>
              <w:right w:val="nil"/>
            </w:tcBorders>
          </w:tcPr>
          <w:p w14:paraId="61807356" w14:textId="174ECD52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BCCC90E" w14:textId="5074C3B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A49D682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1DB70A74" w14:textId="0247CB4C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218B3B9" w14:textId="77777777" w:rsidR="00CA495F" w:rsidRDefault="00CA495F" w:rsidP="00CA495F"/>
        </w:tc>
      </w:tr>
      <w:tr w:rsidR="00CA495F" w14:paraId="2F95C12D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960DB9C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  <w:bottom w:val="nil"/>
            </w:tcBorders>
            <w:vAlign w:val="center"/>
          </w:tcPr>
          <w:p w14:paraId="13D5F725" w14:textId="3F89E2A0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Organisation d’une réception pour nos meilleurs clients</w:t>
            </w:r>
          </w:p>
        </w:tc>
        <w:tc>
          <w:tcPr>
            <w:tcW w:w="1422" w:type="dxa"/>
            <w:gridSpan w:val="2"/>
            <w:tcBorders>
              <w:bottom w:val="nil"/>
            </w:tcBorders>
            <w:vAlign w:val="center"/>
          </w:tcPr>
          <w:p w14:paraId="2BAA2810" w14:textId="307582BC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1 200.00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79D93604" w14:textId="190493F2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2770981" w14:textId="4FB4451B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7BB46324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24C4EA5" w14:textId="45278ACC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471DF70" w14:textId="77777777" w:rsidR="00CA495F" w:rsidRDefault="00CA495F" w:rsidP="00CA495F"/>
        </w:tc>
      </w:tr>
      <w:tr w:rsidR="00CA495F" w14:paraId="0363AB42" w14:textId="77777777" w:rsidTr="00CA495F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1F20ADFF" w14:textId="77777777" w:rsidR="00CA495F" w:rsidRDefault="00CA495F" w:rsidP="00CA495F"/>
        </w:tc>
        <w:tc>
          <w:tcPr>
            <w:tcW w:w="6388" w:type="dxa"/>
            <w:gridSpan w:val="2"/>
            <w:tcBorders>
              <w:left w:val="nil"/>
              <w:bottom w:val="nil"/>
            </w:tcBorders>
            <w:vAlign w:val="center"/>
          </w:tcPr>
          <w:p w14:paraId="43BFD086" w14:textId="7E5A011C" w:rsidR="00CA495F" w:rsidRPr="00545F2C" w:rsidRDefault="00CA495F" w:rsidP="00CA495F">
            <w:pPr>
              <w:rPr>
                <w:rFonts w:asciiTheme="majorHAnsi" w:hAnsiTheme="majorHAnsi" w:cstheme="majorHAnsi"/>
              </w:rPr>
            </w:pPr>
            <w:r w:rsidRPr="00545F2C">
              <w:rPr>
                <w:rFonts w:asciiTheme="majorHAnsi" w:hAnsiTheme="majorHAnsi" w:cstheme="majorHAnsi"/>
              </w:rPr>
              <w:t>Vente de carillons à vent extérieur</w:t>
            </w:r>
          </w:p>
        </w:tc>
        <w:tc>
          <w:tcPr>
            <w:tcW w:w="1422" w:type="dxa"/>
            <w:gridSpan w:val="2"/>
            <w:tcBorders>
              <w:bottom w:val="nil"/>
            </w:tcBorders>
            <w:vAlign w:val="center"/>
          </w:tcPr>
          <w:p w14:paraId="70680327" w14:textId="58C74B28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1 000.00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44A94BA0" w14:textId="74827EEB" w:rsidR="00CA495F" w:rsidRPr="00545F2C" w:rsidRDefault="00CA495F" w:rsidP="00CA495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0AF8A0F" w14:textId="5FAC6A9A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9503212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749DC775" w14:textId="77777777" w:rsidR="00CA495F" w:rsidRPr="00545F2C" w:rsidRDefault="00CA495F" w:rsidP="00CA495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3F9DB6C" w14:textId="77777777" w:rsidR="00CA495F" w:rsidRDefault="00CA495F" w:rsidP="00CA495F"/>
        </w:tc>
      </w:tr>
      <w:tr w:rsidR="00072270" w14:paraId="30D9DADC" w14:textId="77777777" w:rsidTr="00091FF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D0B1065" w14:textId="77777777" w:rsidR="00072270" w:rsidRDefault="00072270" w:rsidP="00072270"/>
        </w:tc>
        <w:tc>
          <w:tcPr>
            <w:tcW w:w="155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FDA8D84" w14:textId="77777777" w:rsidR="00072270" w:rsidRPr="00072270" w:rsidRDefault="00072270" w:rsidP="00072270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095" w:type="dxa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14:paraId="6D91A1D0" w14:textId="7E1E6A22" w:rsidR="00072270" w:rsidRPr="00545F2C" w:rsidRDefault="00072270" w:rsidP="0007227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545F2C">
              <w:rPr>
                <w:rFonts w:asciiTheme="majorHAnsi" w:hAnsiTheme="majorHAnsi" w:cstheme="majorHAnsi"/>
                <w:b/>
                <w:bCs/>
              </w:rPr>
              <w:t>Totaux HT</w:t>
            </w:r>
          </w:p>
        </w:tc>
        <w:tc>
          <w:tcPr>
            <w:tcW w:w="1701" w:type="dxa"/>
            <w:shd w:val="clear" w:color="auto" w:fill="E7E6E6" w:themeFill="background2"/>
          </w:tcPr>
          <w:p w14:paraId="66F68A36" w14:textId="2CF0BB7C" w:rsidR="00072270" w:rsidRPr="00545F2C" w:rsidRDefault="00072270" w:rsidP="0007227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B21333A" w14:textId="744C449A" w:rsidR="00072270" w:rsidRPr="00545F2C" w:rsidRDefault="00072270" w:rsidP="0007227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E7E6E6" w:themeFill="background2"/>
          </w:tcPr>
          <w:p w14:paraId="63B70A57" w14:textId="4D4BE991" w:rsidR="00072270" w:rsidRPr="00545F2C" w:rsidRDefault="00072270" w:rsidP="0007227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149662" w14:textId="77777777" w:rsidR="00072270" w:rsidRDefault="00072270" w:rsidP="00072270"/>
        </w:tc>
      </w:tr>
      <w:tr w:rsidR="00072270" w14:paraId="31D6B6C9" w14:textId="77777777" w:rsidTr="00091FFB">
        <w:trPr>
          <w:trHeight w:val="340"/>
        </w:trPr>
        <w:tc>
          <w:tcPr>
            <w:tcW w:w="270" w:type="dxa"/>
            <w:vMerge/>
            <w:tcBorders>
              <w:bottom w:val="nil"/>
              <w:right w:val="nil"/>
            </w:tcBorders>
          </w:tcPr>
          <w:p w14:paraId="30ADF8AD" w14:textId="77777777" w:rsidR="00072270" w:rsidRDefault="00072270" w:rsidP="00072270"/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21B3BC4" w14:textId="77777777" w:rsidR="00072270" w:rsidRPr="00072270" w:rsidRDefault="00072270" w:rsidP="00072270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095" w:type="dxa"/>
            <w:gridSpan w:val="4"/>
            <w:tcBorders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247FEE6" w14:textId="2E73F8C4" w:rsidR="00072270" w:rsidRPr="00545F2C" w:rsidRDefault="00072270" w:rsidP="0007227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545F2C">
              <w:rPr>
                <w:rFonts w:asciiTheme="majorHAnsi" w:hAnsiTheme="majorHAnsi" w:cstheme="majorHAnsi"/>
                <w:b/>
                <w:bCs/>
              </w:rPr>
              <w:t>TVA taux normal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7E6E6" w:themeFill="background2"/>
          </w:tcPr>
          <w:p w14:paraId="782D907F" w14:textId="41BCB5DB" w:rsidR="00072270" w:rsidRPr="00545F2C" w:rsidRDefault="00072270" w:rsidP="0007227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E7E6E6" w:themeFill="background2"/>
          </w:tcPr>
          <w:p w14:paraId="070D5831" w14:textId="288998EE" w:rsidR="00072270" w:rsidRPr="00545F2C" w:rsidRDefault="00072270" w:rsidP="0007227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25FD139D" w14:textId="2A55617C" w:rsidR="00072270" w:rsidRPr="00545F2C" w:rsidRDefault="00072270" w:rsidP="0007227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8E63045" w14:textId="77777777" w:rsidR="00072270" w:rsidRDefault="00072270" w:rsidP="00072270"/>
        </w:tc>
      </w:tr>
      <w:tr w:rsidR="00524AEB" w14:paraId="498FD2F9" w14:textId="77777777" w:rsidTr="00545F2C">
        <w:trPr>
          <w:trHeight w:val="112"/>
        </w:trPr>
        <w:tc>
          <w:tcPr>
            <w:tcW w:w="15027" w:type="dxa"/>
            <w:gridSpan w:val="10"/>
            <w:tcBorders>
              <w:top w:val="nil"/>
            </w:tcBorders>
          </w:tcPr>
          <w:p w14:paraId="152F1045" w14:textId="59D08965" w:rsidR="00524AEB" w:rsidRPr="00AD0116" w:rsidRDefault="00524AEB" w:rsidP="00524AEB">
            <w:pPr>
              <w:rPr>
                <w:sz w:val="11"/>
                <w:szCs w:val="11"/>
              </w:rPr>
            </w:pPr>
          </w:p>
        </w:tc>
      </w:tr>
    </w:tbl>
    <w:p w14:paraId="2D2CE477" w14:textId="77777777" w:rsidR="002B5200" w:rsidRDefault="002B5200">
      <w:pPr>
        <w:rPr>
          <w:rFonts w:asciiTheme="majorHAnsi" w:hAnsiTheme="majorHAnsi" w:cstheme="majorHAnsi"/>
          <w:sz w:val="22"/>
          <w:szCs w:val="22"/>
        </w:rPr>
        <w:sectPr w:rsidR="002B5200" w:rsidSect="00CD024E">
          <w:pgSz w:w="16838" w:h="11906" w:orient="landscape"/>
          <w:pgMar w:top="1134" w:right="1134" w:bottom="1134" w:left="1134" w:header="567" w:footer="709" w:gutter="0"/>
          <w:cols w:space="708"/>
          <w:docGrid w:linePitch="360"/>
        </w:sectPr>
      </w:pPr>
    </w:p>
    <w:p w14:paraId="0CF19009" w14:textId="4BEF8DC8" w:rsidR="000920E9" w:rsidRPr="00810CAE" w:rsidRDefault="00810CAE" w:rsidP="000920E9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Annexe 2 -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>Report des montants de TVA</w:t>
      </w:r>
    </w:p>
    <w:p w14:paraId="2FB8F539" w14:textId="77777777" w:rsidR="000920E9" w:rsidRPr="00810CAE" w:rsidRDefault="000920E9" w:rsidP="000920E9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7"/>
        <w:gridCol w:w="401"/>
        <w:gridCol w:w="2290"/>
        <w:gridCol w:w="401"/>
        <w:gridCol w:w="2038"/>
        <w:gridCol w:w="410"/>
        <w:gridCol w:w="1921"/>
      </w:tblGrid>
      <w:tr w:rsidR="000920E9" w:rsidRPr="00810CAE" w14:paraId="10175F82" w14:textId="77777777" w:rsidTr="00072270">
        <w:trPr>
          <w:trHeight w:val="775"/>
        </w:trPr>
        <w:tc>
          <w:tcPr>
            <w:tcW w:w="2167" w:type="dxa"/>
            <w:shd w:val="clear" w:color="auto" w:fill="E7E6E6" w:themeFill="background2"/>
            <w:vAlign w:val="center"/>
          </w:tcPr>
          <w:p w14:paraId="2A2F4E23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401" w:type="dxa"/>
            <w:tcBorders>
              <w:top w:val="nil"/>
              <w:bottom w:val="nil"/>
            </w:tcBorders>
            <w:vAlign w:val="center"/>
          </w:tcPr>
          <w:p w14:paraId="73D55646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90" w:type="dxa"/>
            <w:shd w:val="clear" w:color="auto" w:fill="E7E6E6" w:themeFill="background2"/>
            <w:vAlign w:val="center"/>
          </w:tcPr>
          <w:p w14:paraId="5A5BB928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sur</w:t>
            </w:r>
          </w:p>
          <w:p w14:paraId="0BDB2BF2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immobilisations</w:t>
            </w:r>
          </w:p>
        </w:tc>
        <w:tc>
          <w:tcPr>
            <w:tcW w:w="401" w:type="dxa"/>
            <w:tcBorders>
              <w:top w:val="nil"/>
              <w:bottom w:val="nil"/>
            </w:tcBorders>
            <w:vAlign w:val="center"/>
          </w:tcPr>
          <w:p w14:paraId="7231926A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38" w:type="dxa"/>
            <w:shd w:val="clear" w:color="auto" w:fill="E7E6E6" w:themeFill="background2"/>
            <w:vAlign w:val="center"/>
          </w:tcPr>
          <w:p w14:paraId="72CAF2DA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sur autres</w:t>
            </w:r>
          </w:p>
          <w:p w14:paraId="6ED38942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biens et services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444590C1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21" w:type="dxa"/>
            <w:shd w:val="clear" w:color="auto" w:fill="E7E6E6" w:themeFill="background2"/>
            <w:vAlign w:val="center"/>
          </w:tcPr>
          <w:p w14:paraId="3BCF059E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à décaisser ou crédit de TVA</w:t>
            </w:r>
          </w:p>
        </w:tc>
      </w:tr>
      <w:tr w:rsidR="00072270" w:rsidRPr="00810CAE" w14:paraId="1B6152FE" w14:textId="77777777" w:rsidTr="00072270">
        <w:trPr>
          <w:trHeight w:val="843"/>
        </w:trPr>
        <w:tc>
          <w:tcPr>
            <w:tcW w:w="2167" w:type="dxa"/>
            <w:vAlign w:val="center"/>
          </w:tcPr>
          <w:p w14:paraId="6BB7C149" w14:textId="7F9972C3" w:rsidR="00072270" w:rsidRPr="00072270" w:rsidRDefault="00072270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  <w:vAlign w:val="center"/>
          </w:tcPr>
          <w:p w14:paraId="037EFD2B" w14:textId="3E89A0DD" w:rsidR="00072270" w:rsidRPr="00072270" w:rsidRDefault="00072270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07227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290" w:type="dxa"/>
            <w:vAlign w:val="center"/>
          </w:tcPr>
          <w:p w14:paraId="39C3009C" w14:textId="476422B4" w:rsidR="00072270" w:rsidRPr="00072270" w:rsidRDefault="00072270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  <w:vAlign w:val="center"/>
          </w:tcPr>
          <w:p w14:paraId="08FB3E09" w14:textId="320F4BBB" w:rsidR="00072270" w:rsidRPr="00072270" w:rsidRDefault="00072270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072270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038" w:type="dxa"/>
            <w:vAlign w:val="center"/>
          </w:tcPr>
          <w:p w14:paraId="29879F2F" w14:textId="67943924" w:rsidR="00072270" w:rsidRPr="00072270" w:rsidRDefault="00072270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14:paraId="52F2A597" w14:textId="64655663" w:rsidR="00072270" w:rsidRPr="00072270" w:rsidRDefault="00072270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072270">
              <w:rPr>
                <w:rFonts w:asciiTheme="majorHAnsi" w:hAnsiTheme="majorHAnsi" w:cstheme="majorHAnsi"/>
              </w:rPr>
              <w:t>=</w:t>
            </w:r>
          </w:p>
        </w:tc>
        <w:tc>
          <w:tcPr>
            <w:tcW w:w="1921" w:type="dxa"/>
            <w:vAlign w:val="center"/>
          </w:tcPr>
          <w:p w14:paraId="41C771B0" w14:textId="3C610D8B" w:rsidR="00072270" w:rsidRPr="00072270" w:rsidRDefault="00072270" w:rsidP="0007227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FB99CE2" w14:textId="77777777" w:rsidR="000920E9" w:rsidRPr="00810CAE" w:rsidRDefault="000920E9" w:rsidP="000920E9">
      <w:pPr>
        <w:rPr>
          <w:rFonts w:asciiTheme="majorHAnsi" w:hAnsiTheme="majorHAnsi" w:cstheme="majorHAnsi"/>
        </w:rPr>
      </w:pPr>
    </w:p>
    <w:p w14:paraId="0EC4764D" w14:textId="77777777" w:rsidR="000920E9" w:rsidRPr="00810CAE" w:rsidRDefault="000920E9" w:rsidP="000920E9">
      <w:pPr>
        <w:rPr>
          <w:rFonts w:asciiTheme="majorHAnsi" w:hAnsiTheme="majorHAnsi" w:cstheme="majorHAnsi"/>
        </w:rPr>
      </w:pPr>
    </w:p>
    <w:p w14:paraId="121A456E" w14:textId="7FD29248" w:rsidR="00B91375" w:rsidRDefault="00810C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t>DÉCLARATION de TVA – RÉGIME du RÉEL NORMAL</w:t>
      </w:r>
    </w:p>
    <w:p w14:paraId="6441AC24" w14:textId="6FC43282" w:rsidR="00810CAE" w:rsidRDefault="00810CAE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"/>
        <w:gridCol w:w="543"/>
        <w:gridCol w:w="2326"/>
        <w:gridCol w:w="1672"/>
        <w:gridCol w:w="481"/>
        <w:gridCol w:w="2246"/>
        <w:gridCol w:w="1848"/>
        <w:gridCol w:w="248"/>
      </w:tblGrid>
      <w:tr w:rsidR="00810CAE" w:rsidRPr="00810CAE" w14:paraId="1ED9334F" w14:textId="77777777" w:rsidTr="00072270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531D1C72" w14:textId="77777777" w:rsidR="00810CAE" w:rsidRPr="00810CAE" w:rsidRDefault="00810CAE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810CAE" w:rsidRPr="00810CAE" w14:paraId="2BC5D126" w14:textId="77777777" w:rsidTr="00072270">
        <w:tc>
          <w:tcPr>
            <w:tcW w:w="264" w:type="dxa"/>
            <w:vMerge w:val="restart"/>
            <w:tcBorders>
              <w:top w:val="nil"/>
              <w:bottom w:val="nil"/>
              <w:right w:val="nil"/>
            </w:tcBorders>
          </w:tcPr>
          <w:p w14:paraId="0D9214C6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833B6D0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8573" w:type="dxa"/>
            <w:gridSpan w:val="5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2F91CF5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DÉCOMPTE de la TVA à PAYER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</w:tcBorders>
          </w:tcPr>
          <w:p w14:paraId="19D8C337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74A01515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EF5732C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9504D0F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79" w:type="dxa"/>
            <w:gridSpan w:val="3"/>
            <w:tcBorders>
              <w:left w:val="nil"/>
            </w:tcBorders>
            <w:shd w:val="clear" w:color="auto" w:fill="D9E2F3" w:themeFill="accent1" w:themeFillTint="33"/>
          </w:tcPr>
          <w:p w14:paraId="68A8E567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2246" w:type="dxa"/>
            <w:shd w:val="clear" w:color="auto" w:fill="D9E2F3" w:themeFill="accent1" w:themeFillTint="33"/>
          </w:tcPr>
          <w:p w14:paraId="3275A006" w14:textId="43990666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Base Hors Taxe</w:t>
            </w:r>
            <w:r w:rsidR="0091761C">
              <w:rPr>
                <w:rFonts w:asciiTheme="majorHAnsi" w:hAnsiTheme="majorHAnsi" w:cstheme="majorHAnsi"/>
                <w:b/>
                <w:bCs/>
              </w:rPr>
              <w:t>*</w:t>
            </w:r>
          </w:p>
        </w:tc>
        <w:tc>
          <w:tcPr>
            <w:tcW w:w="1848" w:type="dxa"/>
            <w:tcBorders>
              <w:right w:val="nil"/>
            </w:tcBorders>
            <w:shd w:val="clear" w:color="auto" w:fill="D9E2F3" w:themeFill="accent1" w:themeFillTint="33"/>
          </w:tcPr>
          <w:p w14:paraId="6588C677" w14:textId="60975204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Taxe due</w:t>
            </w:r>
            <w:r w:rsidR="0091761C">
              <w:rPr>
                <w:rFonts w:asciiTheme="majorHAnsi" w:hAnsiTheme="majorHAnsi" w:cstheme="majorHAnsi"/>
                <w:b/>
                <w:bCs/>
              </w:rPr>
              <w:t>*</w:t>
            </w: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4B32BD97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072270" w:rsidRPr="00810CAE" w14:paraId="3AD2FDCD" w14:textId="77777777" w:rsidTr="00545F2C">
        <w:trPr>
          <w:trHeight w:val="454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3C55AE8E" w14:textId="77777777" w:rsidR="00072270" w:rsidRPr="00810CAE" w:rsidRDefault="00072270" w:rsidP="000722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3E165507" w14:textId="77777777" w:rsidR="00072270" w:rsidRPr="00810CAE" w:rsidRDefault="00072270" w:rsidP="00072270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08</w:t>
            </w:r>
          </w:p>
        </w:tc>
        <w:tc>
          <w:tcPr>
            <w:tcW w:w="4479" w:type="dxa"/>
            <w:gridSpan w:val="3"/>
            <w:vAlign w:val="center"/>
          </w:tcPr>
          <w:p w14:paraId="79C8C668" w14:textId="77777777" w:rsidR="00072270" w:rsidRPr="00810CAE" w:rsidRDefault="00072270" w:rsidP="00072270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Taux normal 20 %</w:t>
            </w:r>
          </w:p>
        </w:tc>
        <w:tc>
          <w:tcPr>
            <w:tcW w:w="2246" w:type="dxa"/>
            <w:vAlign w:val="center"/>
          </w:tcPr>
          <w:p w14:paraId="26706DF5" w14:textId="376F05FE" w:rsidR="00072270" w:rsidRPr="00FB3F3F" w:rsidRDefault="00072270" w:rsidP="0007227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848" w:type="dxa"/>
            <w:tcBorders>
              <w:right w:val="nil"/>
            </w:tcBorders>
            <w:vAlign w:val="center"/>
          </w:tcPr>
          <w:p w14:paraId="42371251" w14:textId="725163D0" w:rsidR="00072270" w:rsidRPr="00FB3F3F" w:rsidRDefault="00072270" w:rsidP="00072270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55C67DBF" w14:textId="77777777" w:rsidR="00072270" w:rsidRPr="00810CAE" w:rsidRDefault="00072270" w:rsidP="00072270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0E9535DE" w14:textId="77777777" w:rsidTr="00072270">
        <w:trPr>
          <w:trHeight w:val="454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4B5F6D26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41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6EB362E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8A415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2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F9EDD7" w14:textId="77777777" w:rsidR="00810CAE" w:rsidRPr="00FB3F3F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FB3F3F">
              <w:rPr>
                <w:rFonts w:asciiTheme="majorHAnsi" w:hAnsiTheme="majorHAnsi" w:cstheme="majorHAnsi"/>
                <w:b/>
                <w:bCs/>
              </w:rPr>
              <w:t>Total TVA brute due</w:t>
            </w:r>
          </w:p>
        </w:tc>
        <w:tc>
          <w:tcPr>
            <w:tcW w:w="184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262A45" w14:textId="3945BC9D" w:rsidR="00810CAE" w:rsidRPr="00FB3F3F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703078BF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5F711890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0D40508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1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5D29F2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4C1F14E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9600561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0C82CD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A6C4C54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73" w:type="dxa"/>
            <w:gridSpan w:val="5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57B91CC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73915468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63F3E761" w14:textId="77777777" w:rsidTr="00072270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63BB2DC8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1ED83FCE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725" w:type="dxa"/>
            <w:gridSpan w:val="4"/>
            <w:vAlign w:val="center"/>
          </w:tcPr>
          <w:p w14:paraId="691475C2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Biens constituant des immobilisations</w:t>
            </w:r>
          </w:p>
        </w:tc>
        <w:tc>
          <w:tcPr>
            <w:tcW w:w="1848" w:type="dxa"/>
            <w:tcBorders>
              <w:right w:val="nil"/>
            </w:tcBorders>
            <w:vAlign w:val="center"/>
          </w:tcPr>
          <w:p w14:paraId="50F68EF5" w14:textId="4361969F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1DD73408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5059E798" w14:textId="77777777" w:rsidTr="00072270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F00513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A38E181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6725" w:type="dxa"/>
            <w:gridSpan w:val="4"/>
            <w:vAlign w:val="center"/>
          </w:tcPr>
          <w:p w14:paraId="232FFDFD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Autres biens et services</w:t>
            </w:r>
          </w:p>
        </w:tc>
        <w:tc>
          <w:tcPr>
            <w:tcW w:w="1848" w:type="dxa"/>
            <w:tcBorders>
              <w:right w:val="nil"/>
            </w:tcBorders>
            <w:vAlign w:val="center"/>
          </w:tcPr>
          <w:p w14:paraId="032F8A83" w14:textId="11DC2576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51E16E86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4A9A3160" w14:textId="77777777" w:rsidTr="00072270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241685B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  <w:vAlign w:val="center"/>
          </w:tcPr>
          <w:p w14:paraId="0F13981E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98" w:type="dxa"/>
            <w:gridSpan w:val="2"/>
            <w:tcBorders>
              <w:left w:val="nil"/>
              <w:bottom w:val="nil"/>
            </w:tcBorders>
            <w:vAlign w:val="center"/>
          </w:tcPr>
          <w:p w14:paraId="7DBF6EF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4100EA9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2246" w:type="dxa"/>
            <w:tcBorders>
              <w:bottom w:val="single" w:sz="4" w:space="0" w:color="000000"/>
            </w:tcBorders>
            <w:vAlign w:val="center"/>
          </w:tcPr>
          <w:p w14:paraId="670F2DA7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Total déductible</w:t>
            </w:r>
          </w:p>
        </w:tc>
        <w:tc>
          <w:tcPr>
            <w:tcW w:w="1848" w:type="dxa"/>
            <w:tcBorders>
              <w:bottom w:val="single" w:sz="4" w:space="0" w:color="000000"/>
              <w:right w:val="nil"/>
            </w:tcBorders>
            <w:vAlign w:val="center"/>
          </w:tcPr>
          <w:p w14:paraId="4C574BB7" w14:textId="4595CF39" w:rsidR="00810CAE" w:rsidRPr="00072270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4C008279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4C4DAB8C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8650C6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1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799FE7E" w14:textId="77777777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69C52C9E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07F5B506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ABB074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41229F2" w14:textId="77777777" w:rsidR="00810CAE" w:rsidRPr="006A3ECD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7E000E1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A3EC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 DUE ou CRÉDIT de TVA</w:t>
            </w: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78E9B05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246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4DDDC24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0E533C4E" w14:textId="77777777" w:rsidR="00810CAE" w:rsidRPr="006A3ECD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2A3D2D0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8473A3A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782E593B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2522132A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2326" w:type="dxa"/>
            <w:tcBorders>
              <w:bottom w:val="nil"/>
            </w:tcBorders>
            <w:vAlign w:val="center"/>
          </w:tcPr>
          <w:p w14:paraId="08C355AD" w14:textId="77777777" w:rsid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Crédit de TVA</w:t>
            </w:r>
          </w:p>
          <w:p w14:paraId="2745E6EF" w14:textId="49B2ACFB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 xml:space="preserve"> 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23 - 16)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14:paraId="3FB92CE6" w14:textId="4B06B4FB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DFC57BC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TD</w:t>
            </w:r>
          </w:p>
        </w:tc>
        <w:tc>
          <w:tcPr>
            <w:tcW w:w="2246" w:type="dxa"/>
            <w:tcBorders>
              <w:bottom w:val="nil"/>
            </w:tcBorders>
            <w:vAlign w:val="center"/>
          </w:tcPr>
          <w:p w14:paraId="036E056B" w14:textId="77777777" w:rsidR="00705B65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due</w:t>
            </w:r>
            <w:r w:rsidRPr="00810CAE">
              <w:rPr>
                <w:rFonts w:asciiTheme="majorHAnsi" w:hAnsiTheme="majorHAnsi" w:cstheme="majorHAnsi"/>
              </w:rPr>
              <w:t xml:space="preserve"> </w:t>
            </w:r>
          </w:p>
          <w:p w14:paraId="14BE9B85" w14:textId="2B0A816B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16 – 23)</w:t>
            </w:r>
          </w:p>
        </w:tc>
        <w:tc>
          <w:tcPr>
            <w:tcW w:w="1848" w:type="dxa"/>
            <w:tcBorders>
              <w:bottom w:val="nil"/>
              <w:right w:val="nil"/>
            </w:tcBorders>
            <w:vAlign w:val="center"/>
          </w:tcPr>
          <w:p w14:paraId="6F60F715" w14:textId="1F3B8FC1" w:rsidR="00810CAE" w:rsidRPr="00072270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75F3E28D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1F90F014" w14:textId="77777777" w:rsidTr="00072270">
        <w:tc>
          <w:tcPr>
            <w:tcW w:w="9628" w:type="dxa"/>
            <w:gridSpan w:val="8"/>
            <w:tcBorders>
              <w:top w:val="nil"/>
            </w:tcBorders>
          </w:tcPr>
          <w:p w14:paraId="4F91986A" w14:textId="77777777" w:rsidR="00810CAE" w:rsidRPr="00810CAE" w:rsidRDefault="00810CAE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3108D315" w14:textId="77777777" w:rsidR="00810CAE" w:rsidRDefault="00810CA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74B1547" w14:textId="77777777" w:rsidR="0091761C" w:rsidRDefault="0091761C" w:rsidP="0091761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67C22E6" w14:textId="77777777" w:rsidR="0091761C" w:rsidRDefault="0091761C" w:rsidP="0091761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761C" w14:paraId="0952DCE2" w14:textId="77777777" w:rsidTr="00B91CC3">
        <w:trPr>
          <w:trHeight w:val="1184"/>
        </w:trPr>
        <w:tc>
          <w:tcPr>
            <w:tcW w:w="9628" w:type="dxa"/>
            <w:vAlign w:val="center"/>
          </w:tcPr>
          <w:p w14:paraId="1353D728" w14:textId="77777777" w:rsidR="0091761C" w:rsidRPr="009D767D" w:rsidRDefault="0091761C" w:rsidP="00B91CC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*</w:t>
            </w:r>
            <w:r w:rsidRPr="009D76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Extrait notice CA3 POUR REMPLIR LA DÉCLARATION N°3310 ET SES ANNEXES</w:t>
            </w:r>
          </w:p>
          <w:p w14:paraId="1271C7EA" w14:textId="77777777" w:rsidR="0091761C" w:rsidRPr="009D767D" w:rsidRDefault="0091761C" w:rsidP="00B91CC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76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LES ARRONDIS FISCAUX</w:t>
            </w:r>
          </w:p>
          <w:p w14:paraId="320F2032" w14:textId="77777777" w:rsidR="0091761C" w:rsidRDefault="0091761C" w:rsidP="00B91C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767D">
              <w:rPr>
                <w:rFonts w:asciiTheme="majorHAnsi" w:hAnsiTheme="majorHAnsi" w:cstheme="majorHAnsi"/>
                <w:sz w:val="22"/>
                <w:szCs w:val="22"/>
              </w:rPr>
              <w:t>La base imposable et le montant de l’impôt sont arrondis à l’euro le plus proche. Les bases et cotisations inférieures à 0,50 euro sont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D767D">
              <w:rPr>
                <w:rFonts w:asciiTheme="majorHAnsi" w:hAnsiTheme="majorHAnsi" w:cstheme="majorHAnsi"/>
                <w:sz w:val="22"/>
                <w:szCs w:val="22"/>
              </w:rPr>
              <w:t>négligées et celles supérieures ou égales à 0,50 euro sont comptées pour 1.</w:t>
            </w:r>
          </w:p>
        </w:tc>
      </w:tr>
    </w:tbl>
    <w:p w14:paraId="4AF07EDA" w14:textId="77777777" w:rsidR="0091761C" w:rsidRPr="009D767D" w:rsidRDefault="0091761C" w:rsidP="0091761C">
      <w:pPr>
        <w:rPr>
          <w:rFonts w:asciiTheme="majorHAnsi" w:hAnsiTheme="majorHAnsi" w:cstheme="majorHAnsi"/>
          <w:sz w:val="22"/>
          <w:szCs w:val="22"/>
        </w:rPr>
      </w:pPr>
    </w:p>
    <w:p w14:paraId="073F463E" w14:textId="77777777" w:rsidR="0091761C" w:rsidRPr="00810CAE" w:rsidRDefault="0091761C" w:rsidP="0091761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47D1BAE" w14:textId="77777777" w:rsidR="0091761C" w:rsidRPr="00810CAE" w:rsidRDefault="0091761C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91761C" w:rsidRPr="00810CAE" w:rsidSect="002B5200"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D34F" w14:textId="77777777" w:rsidR="00371967" w:rsidRDefault="00371967" w:rsidP="00B06EBE">
      <w:r>
        <w:separator/>
      </w:r>
    </w:p>
  </w:endnote>
  <w:endnote w:type="continuationSeparator" w:id="0">
    <w:p w14:paraId="4C16B32D" w14:textId="77777777" w:rsidR="00371967" w:rsidRDefault="00371967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7228324F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091FFB">
      <w:rPr>
        <w:rFonts w:cstheme="minorHAnsi"/>
        <w:sz w:val="16"/>
        <w:szCs w:val="16"/>
      </w:rPr>
      <w:t>La</w:t>
    </w:r>
    <w:r w:rsidR="00B91375">
      <w:rPr>
        <w:rFonts w:cstheme="minorHAnsi"/>
        <w:sz w:val="16"/>
        <w:szCs w:val="16"/>
      </w:rPr>
      <w:t xml:space="preserve"> déclaration de TVA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072270">
      <w:rPr>
        <w:rFonts w:cstheme="minorHAnsi"/>
        <w:sz w:val="16"/>
        <w:szCs w:val="16"/>
      </w:rPr>
      <w:t>2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31AB" w14:textId="77777777" w:rsidR="00371967" w:rsidRDefault="00371967" w:rsidP="00B06EBE">
      <w:r>
        <w:separator/>
      </w:r>
    </w:p>
  </w:footnote>
  <w:footnote w:type="continuationSeparator" w:id="0">
    <w:p w14:paraId="7146EE5E" w14:textId="77777777" w:rsidR="00371967" w:rsidRDefault="00371967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6BFC"/>
    <w:rsid w:val="00010F11"/>
    <w:rsid w:val="0001149B"/>
    <w:rsid w:val="000141A4"/>
    <w:rsid w:val="00017800"/>
    <w:rsid w:val="0002121E"/>
    <w:rsid w:val="0002215B"/>
    <w:rsid w:val="00030418"/>
    <w:rsid w:val="000328F4"/>
    <w:rsid w:val="0003481C"/>
    <w:rsid w:val="00036B45"/>
    <w:rsid w:val="000373EF"/>
    <w:rsid w:val="0004059F"/>
    <w:rsid w:val="00040EF7"/>
    <w:rsid w:val="00047682"/>
    <w:rsid w:val="00057725"/>
    <w:rsid w:val="00060B51"/>
    <w:rsid w:val="0006172E"/>
    <w:rsid w:val="00063CA4"/>
    <w:rsid w:val="0006620C"/>
    <w:rsid w:val="00072270"/>
    <w:rsid w:val="000727D4"/>
    <w:rsid w:val="00073F77"/>
    <w:rsid w:val="000803E9"/>
    <w:rsid w:val="00084915"/>
    <w:rsid w:val="000858A9"/>
    <w:rsid w:val="00087095"/>
    <w:rsid w:val="00091F00"/>
    <w:rsid w:val="00091FFB"/>
    <w:rsid w:val="000920E9"/>
    <w:rsid w:val="00093D6F"/>
    <w:rsid w:val="000A0363"/>
    <w:rsid w:val="000A39E5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2DFB"/>
    <w:rsid w:val="001052D8"/>
    <w:rsid w:val="001064AE"/>
    <w:rsid w:val="001143C9"/>
    <w:rsid w:val="001168D7"/>
    <w:rsid w:val="00116C03"/>
    <w:rsid w:val="001334A6"/>
    <w:rsid w:val="001337B9"/>
    <w:rsid w:val="00133B89"/>
    <w:rsid w:val="001352BC"/>
    <w:rsid w:val="001369AD"/>
    <w:rsid w:val="0014425E"/>
    <w:rsid w:val="00151F9B"/>
    <w:rsid w:val="00152210"/>
    <w:rsid w:val="00152F80"/>
    <w:rsid w:val="00154E93"/>
    <w:rsid w:val="00155532"/>
    <w:rsid w:val="00156F74"/>
    <w:rsid w:val="00181D4C"/>
    <w:rsid w:val="00183A2D"/>
    <w:rsid w:val="00183DCF"/>
    <w:rsid w:val="0018517E"/>
    <w:rsid w:val="00185913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5A18"/>
    <w:rsid w:val="001B6555"/>
    <w:rsid w:val="001B6935"/>
    <w:rsid w:val="001C241E"/>
    <w:rsid w:val="001C5058"/>
    <w:rsid w:val="001D54CB"/>
    <w:rsid w:val="001D59B3"/>
    <w:rsid w:val="001E6FB2"/>
    <w:rsid w:val="001F118E"/>
    <w:rsid w:val="001F236F"/>
    <w:rsid w:val="001F2A9C"/>
    <w:rsid w:val="001F7893"/>
    <w:rsid w:val="0020128B"/>
    <w:rsid w:val="00205663"/>
    <w:rsid w:val="00210D1E"/>
    <w:rsid w:val="002176F1"/>
    <w:rsid w:val="002235F0"/>
    <w:rsid w:val="002265A6"/>
    <w:rsid w:val="00230836"/>
    <w:rsid w:val="00233C75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84D78"/>
    <w:rsid w:val="00285A55"/>
    <w:rsid w:val="00291323"/>
    <w:rsid w:val="002A23C8"/>
    <w:rsid w:val="002A2CD0"/>
    <w:rsid w:val="002A485F"/>
    <w:rsid w:val="002A783F"/>
    <w:rsid w:val="002B19DC"/>
    <w:rsid w:val="002B3369"/>
    <w:rsid w:val="002B3E46"/>
    <w:rsid w:val="002B425D"/>
    <w:rsid w:val="002B5200"/>
    <w:rsid w:val="002B766E"/>
    <w:rsid w:val="002B7720"/>
    <w:rsid w:val="002C19E2"/>
    <w:rsid w:val="002D133B"/>
    <w:rsid w:val="002D34DA"/>
    <w:rsid w:val="002D3C58"/>
    <w:rsid w:val="002D5985"/>
    <w:rsid w:val="002E0B85"/>
    <w:rsid w:val="002E3AD9"/>
    <w:rsid w:val="002E6C7A"/>
    <w:rsid w:val="002E726B"/>
    <w:rsid w:val="002F3C3B"/>
    <w:rsid w:val="00301E77"/>
    <w:rsid w:val="00305757"/>
    <w:rsid w:val="00305D34"/>
    <w:rsid w:val="0031307F"/>
    <w:rsid w:val="00321AC0"/>
    <w:rsid w:val="00321B18"/>
    <w:rsid w:val="003236A7"/>
    <w:rsid w:val="00324AAC"/>
    <w:rsid w:val="003256BD"/>
    <w:rsid w:val="003330AB"/>
    <w:rsid w:val="00335F3E"/>
    <w:rsid w:val="00340D2C"/>
    <w:rsid w:val="00343798"/>
    <w:rsid w:val="00354026"/>
    <w:rsid w:val="003609C5"/>
    <w:rsid w:val="00363CB1"/>
    <w:rsid w:val="0036572C"/>
    <w:rsid w:val="003664EA"/>
    <w:rsid w:val="00366861"/>
    <w:rsid w:val="00371967"/>
    <w:rsid w:val="0037372E"/>
    <w:rsid w:val="00380255"/>
    <w:rsid w:val="00382078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5353"/>
    <w:rsid w:val="003F734B"/>
    <w:rsid w:val="004014CD"/>
    <w:rsid w:val="00405A9F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79DB"/>
    <w:rsid w:val="00443075"/>
    <w:rsid w:val="004434C3"/>
    <w:rsid w:val="004448F9"/>
    <w:rsid w:val="00451697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90AD1"/>
    <w:rsid w:val="0049472B"/>
    <w:rsid w:val="004A21CD"/>
    <w:rsid w:val="004A3E56"/>
    <w:rsid w:val="004A5DB7"/>
    <w:rsid w:val="004B1140"/>
    <w:rsid w:val="004C6E9F"/>
    <w:rsid w:val="004D1682"/>
    <w:rsid w:val="004D323B"/>
    <w:rsid w:val="004D71FB"/>
    <w:rsid w:val="004E75F2"/>
    <w:rsid w:val="004F089D"/>
    <w:rsid w:val="004F5146"/>
    <w:rsid w:val="0050088C"/>
    <w:rsid w:val="00511B92"/>
    <w:rsid w:val="00516D16"/>
    <w:rsid w:val="00520A0A"/>
    <w:rsid w:val="00522268"/>
    <w:rsid w:val="005225E7"/>
    <w:rsid w:val="00522842"/>
    <w:rsid w:val="00524AEB"/>
    <w:rsid w:val="005349E5"/>
    <w:rsid w:val="00537B96"/>
    <w:rsid w:val="00540AC3"/>
    <w:rsid w:val="00541288"/>
    <w:rsid w:val="00543FBD"/>
    <w:rsid w:val="00545F2C"/>
    <w:rsid w:val="005468F0"/>
    <w:rsid w:val="00546EA6"/>
    <w:rsid w:val="0055782C"/>
    <w:rsid w:val="00564D90"/>
    <w:rsid w:val="00566C79"/>
    <w:rsid w:val="00567480"/>
    <w:rsid w:val="00573D4F"/>
    <w:rsid w:val="00580AD9"/>
    <w:rsid w:val="00583C2C"/>
    <w:rsid w:val="005859C8"/>
    <w:rsid w:val="00591A71"/>
    <w:rsid w:val="00595E13"/>
    <w:rsid w:val="00597183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089F"/>
    <w:rsid w:val="00634915"/>
    <w:rsid w:val="00635535"/>
    <w:rsid w:val="006434FC"/>
    <w:rsid w:val="00644DBC"/>
    <w:rsid w:val="0064671A"/>
    <w:rsid w:val="006510A2"/>
    <w:rsid w:val="0065531E"/>
    <w:rsid w:val="00660CCA"/>
    <w:rsid w:val="00661F5B"/>
    <w:rsid w:val="006633A0"/>
    <w:rsid w:val="00663AC8"/>
    <w:rsid w:val="00663DB8"/>
    <w:rsid w:val="0068282F"/>
    <w:rsid w:val="0068593C"/>
    <w:rsid w:val="00685EF8"/>
    <w:rsid w:val="00692B8F"/>
    <w:rsid w:val="00694EF4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20CE"/>
    <w:rsid w:val="006D1577"/>
    <w:rsid w:val="006D45EF"/>
    <w:rsid w:val="006D5E41"/>
    <w:rsid w:val="006E05F5"/>
    <w:rsid w:val="006E751E"/>
    <w:rsid w:val="006F0540"/>
    <w:rsid w:val="006F159E"/>
    <w:rsid w:val="006F174E"/>
    <w:rsid w:val="006F2FB3"/>
    <w:rsid w:val="006F6FD3"/>
    <w:rsid w:val="006F7B2B"/>
    <w:rsid w:val="0070129F"/>
    <w:rsid w:val="007019BB"/>
    <w:rsid w:val="00705B65"/>
    <w:rsid w:val="00713A01"/>
    <w:rsid w:val="00715053"/>
    <w:rsid w:val="007171EF"/>
    <w:rsid w:val="00720013"/>
    <w:rsid w:val="0073393F"/>
    <w:rsid w:val="007361E4"/>
    <w:rsid w:val="00741377"/>
    <w:rsid w:val="0074543D"/>
    <w:rsid w:val="00753440"/>
    <w:rsid w:val="00757EF2"/>
    <w:rsid w:val="00761A3D"/>
    <w:rsid w:val="00775AF5"/>
    <w:rsid w:val="00781F33"/>
    <w:rsid w:val="007825E7"/>
    <w:rsid w:val="0078388F"/>
    <w:rsid w:val="0078649C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5F52"/>
    <w:rsid w:val="007E721E"/>
    <w:rsid w:val="007F5B05"/>
    <w:rsid w:val="007F6934"/>
    <w:rsid w:val="00804E9D"/>
    <w:rsid w:val="00810CAE"/>
    <w:rsid w:val="00814D36"/>
    <w:rsid w:val="00824351"/>
    <w:rsid w:val="008255CD"/>
    <w:rsid w:val="00830590"/>
    <w:rsid w:val="00832919"/>
    <w:rsid w:val="00851A82"/>
    <w:rsid w:val="00852C86"/>
    <w:rsid w:val="00855906"/>
    <w:rsid w:val="00867ED3"/>
    <w:rsid w:val="0087795E"/>
    <w:rsid w:val="0088494E"/>
    <w:rsid w:val="00887A25"/>
    <w:rsid w:val="008905F3"/>
    <w:rsid w:val="008A2193"/>
    <w:rsid w:val="008A259D"/>
    <w:rsid w:val="008A56ED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9014E8"/>
    <w:rsid w:val="0090156F"/>
    <w:rsid w:val="0090400F"/>
    <w:rsid w:val="0090478E"/>
    <w:rsid w:val="00904E8E"/>
    <w:rsid w:val="00907F8E"/>
    <w:rsid w:val="0091398C"/>
    <w:rsid w:val="009142CC"/>
    <w:rsid w:val="0091761C"/>
    <w:rsid w:val="00921C21"/>
    <w:rsid w:val="00924A70"/>
    <w:rsid w:val="00925FD9"/>
    <w:rsid w:val="00931127"/>
    <w:rsid w:val="009341CD"/>
    <w:rsid w:val="00935F12"/>
    <w:rsid w:val="00942F1E"/>
    <w:rsid w:val="00946277"/>
    <w:rsid w:val="00953459"/>
    <w:rsid w:val="00954175"/>
    <w:rsid w:val="00955E2A"/>
    <w:rsid w:val="0095754D"/>
    <w:rsid w:val="00957C75"/>
    <w:rsid w:val="009638F0"/>
    <w:rsid w:val="009650E3"/>
    <w:rsid w:val="009737FC"/>
    <w:rsid w:val="00977A28"/>
    <w:rsid w:val="009931F4"/>
    <w:rsid w:val="00997DD9"/>
    <w:rsid w:val="009A04F9"/>
    <w:rsid w:val="009B31D2"/>
    <w:rsid w:val="009B4AE6"/>
    <w:rsid w:val="009B62B8"/>
    <w:rsid w:val="009B6991"/>
    <w:rsid w:val="009B70B0"/>
    <w:rsid w:val="009B72DF"/>
    <w:rsid w:val="009B73CD"/>
    <w:rsid w:val="009C0811"/>
    <w:rsid w:val="009C6FF3"/>
    <w:rsid w:val="009D75AD"/>
    <w:rsid w:val="009E1BFD"/>
    <w:rsid w:val="009E2074"/>
    <w:rsid w:val="009E3C9D"/>
    <w:rsid w:val="009E3DAF"/>
    <w:rsid w:val="009F231E"/>
    <w:rsid w:val="009F775B"/>
    <w:rsid w:val="00A05737"/>
    <w:rsid w:val="00A07062"/>
    <w:rsid w:val="00A1319E"/>
    <w:rsid w:val="00A23DF6"/>
    <w:rsid w:val="00A269F9"/>
    <w:rsid w:val="00A3509A"/>
    <w:rsid w:val="00A41971"/>
    <w:rsid w:val="00A43DE0"/>
    <w:rsid w:val="00A44DF0"/>
    <w:rsid w:val="00A465A7"/>
    <w:rsid w:val="00A51343"/>
    <w:rsid w:val="00A54CD1"/>
    <w:rsid w:val="00A55587"/>
    <w:rsid w:val="00A62CBD"/>
    <w:rsid w:val="00A640DB"/>
    <w:rsid w:val="00A751FF"/>
    <w:rsid w:val="00A77C15"/>
    <w:rsid w:val="00A81962"/>
    <w:rsid w:val="00A86BD8"/>
    <w:rsid w:val="00A87A66"/>
    <w:rsid w:val="00A90A93"/>
    <w:rsid w:val="00A92A68"/>
    <w:rsid w:val="00A935C7"/>
    <w:rsid w:val="00A94BB3"/>
    <w:rsid w:val="00AA3206"/>
    <w:rsid w:val="00AA7E93"/>
    <w:rsid w:val="00AB2220"/>
    <w:rsid w:val="00AB73E7"/>
    <w:rsid w:val="00AC3725"/>
    <w:rsid w:val="00AC3AAA"/>
    <w:rsid w:val="00AC7B39"/>
    <w:rsid w:val="00AD26AA"/>
    <w:rsid w:val="00AD5A0C"/>
    <w:rsid w:val="00AD7B19"/>
    <w:rsid w:val="00AE4B7F"/>
    <w:rsid w:val="00AE55A2"/>
    <w:rsid w:val="00AE6C89"/>
    <w:rsid w:val="00AE74F2"/>
    <w:rsid w:val="00AF6ACD"/>
    <w:rsid w:val="00B066C4"/>
    <w:rsid w:val="00B06EBE"/>
    <w:rsid w:val="00B117AA"/>
    <w:rsid w:val="00B1308C"/>
    <w:rsid w:val="00B13DAA"/>
    <w:rsid w:val="00B25F71"/>
    <w:rsid w:val="00B27D6A"/>
    <w:rsid w:val="00B31A09"/>
    <w:rsid w:val="00B31A8C"/>
    <w:rsid w:val="00B31FEF"/>
    <w:rsid w:val="00B34329"/>
    <w:rsid w:val="00B359E2"/>
    <w:rsid w:val="00B40E4E"/>
    <w:rsid w:val="00B41C20"/>
    <w:rsid w:val="00B45804"/>
    <w:rsid w:val="00B535B9"/>
    <w:rsid w:val="00B573F9"/>
    <w:rsid w:val="00B71DE4"/>
    <w:rsid w:val="00B80D7E"/>
    <w:rsid w:val="00B84A3E"/>
    <w:rsid w:val="00B91375"/>
    <w:rsid w:val="00B94A91"/>
    <w:rsid w:val="00B95B0F"/>
    <w:rsid w:val="00BA0B46"/>
    <w:rsid w:val="00BA5A2B"/>
    <w:rsid w:val="00BA5D08"/>
    <w:rsid w:val="00BB079B"/>
    <w:rsid w:val="00BB2031"/>
    <w:rsid w:val="00BB4AFD"/>
    <w:rsid w:val="00BB4E8A"/>
    <w:rsid w:val="00BB655E"/>
    <w:rsid w:val="00BC1545"/>
    <w:rsid w:val="00BC7352"/>
    <w:rsid w:val="00BD0C85"/>
    <w:rsid w:val="00BD42D1"/>
    <w:rsid w:val="00BD7F83"/>
    <w:rsid w:val="00BE4630"/>
    <w:rsid w:val="00BF07FB"/>
    <w:rsid w:val="00BF2115"/>
    <w:rsid w:val="00C057E0"/>
    <w:rsid w:val="00C07055"/>
    <w:rsid w:val="00C109DE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2364"/>
    <w:rsid w:val="00C335C9"/>
    <w:rsid w:val="00C3518B"/>
    <w:rsid w:val="00C3592B"/>
    <w:rsid w:val="00C4233E"/>
    <w:rsid w:val="00C443F7"/>
    <w:rsid w:val="00C448AE"/>
    <w:rsid w:val="00C44BF9"/>
    <w:rsid w:val="00C53B76"/>
    <w:rsid w:val="00C55960"/>
    <w:rsid w:val="00C60417"/>
    <w:rsid w:val="00C60C1D"/>
    <w:rsid w:val="00C660AA"/>
    <w:rsid w:val="00C67108"/>
    <w:rsid w:val="00C9052B"/>
    <w:rsid w:val="00C960F9"/>
    <w:rsid w:val="00CA495F"/>
    <w:rsid w:val="00CA5601"/>
    <w:rsid w:val="00CB3E5E"/>
    <w:rsid w:val="00CB6750"/>
    <w:rsid w:val="00CB7963"/>
    <w:rsid w:val="00CC080A"/>
    <w:rsid w:val="00CC08F8"/>
    <w:rsid w:val="00CD01AC"/>
    <w:rsid w:val="00CD024E"/>
    <w:rsid w:val="00CD0D06"/>
    <w:rsid w:val="00CD1268"/>
    <w:rsid w:val="00CE11CF"/>
    <w:rsid w:val="00CE29A8"/>
    <w:rsid w:val="00CE564D"/>
    <w:rsid w:val="00CE56FB"/>
    <w:rsid w:val="00CF3E7D"/>
    <w:rsid w:val="00CF42AE"/>
    <w:rsid w:val="00CF6B79"/>
    <w:rsid w:val="00CF7B9D"/>
    <w:rsid w:val="00D006D3"/>
    <w:rsid w:val="00D05D9E"/>
    <w:rsid w:val="00D120B0"/>
    <w:rsid w:val="00D21350"/>
    <w:rsid w:val="00D23318"/>
    <w:rsid w:val="00D301D4"/>
    <w:rsid w:val="00D30C07"/>
    <w:rsid w:val="00D36029"/>
    <w:rsid w:val="00D37E1B"/>
    <w:rsid w:val="00D417E7"/>
    <w:rsid w:val="00D41DCA"/>
    <w:rsid w:val="00D44F89"/>
    <w:rsid w:val="00D46937"/>
    <w:rsid w:val="00D503E5"/>
    <w:rsid w:val="00D53A2F"/>
    <w:rsid w:val="00D572D3"/>
    <w:rsid w:val="00D67315"/>
    <w:rsid w:val="00D73F3D"/>
    <w:rsid w:val="00D82D96"/>
    <w:rsid w:val="00D82ECB"/>
    <w:rsid w:val="00DA22AE"/>
    <w:rsid w:val="00DA2C81"/>
    <w:rsid w:val="00DA6EF0"/>
    <w:rsid w:val="00DB2359"/>
    <w:rsid w:val="00DB4EDD"/>
    <w:rsid w:val="00DB502A"/>
    <w:rsid w:val="00DD022B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36BF"/>
    <w:rsid w:val="00E3620F"/>
    <w:rsid w:val="00E36A1E"/>
    <w:rsid w:val="00E432A7"/>
    <w:rsid w:val="00E45A4A"/>
    <w:rsid w:val="00E46D2D"/>
    <w:rsid w:val="00E509D9"/>
    <w:rsid w:val="00E549E5"/>
    <w:rsid w:val="00E6776C"/>
    <w:rsid w:val="00E71B52"/>
    <w:rsid w:val="00E7214A"/>
    <w:rsid w:val="00E77136"/>
    <w:rsid w:val="00E82E2E"/>
    <w:rsid w:val="00E83A75"/>
    <w:rsid w:val="00E8552E"/>
    <w:rsid w:val="00E85713"/>
    <w:rsid w:val="00E9005A"/>
    <w:rsid w:val="00E94225"/>
    <w:rsid w:val="00E952AD"/>
    <w:rsid w:val="00E96E26"/>
    <w:rsid w:val="00EA1C4D"/>
    <w:rsid w:val="00EA2D27"/>
    <w:rsid w:val="00EC1E24"/>
    <w:rsid w:val="00EC43D2"/>
    <w:rsid w:val="00ED0523"/>
    <w:rsid w:val="00ED2E2F"/>
    <w:rsid w:val="00ED667E"/>
    <w:rsid w:val="00ED6A21"/>
    <w:rsid w:val="00ED7A92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3BE3"/>
    <w:rsid w:val="00F559DF"/>
    <w:rsid w:val="00F60EA1"/>
    <w:rsid w:val="00F7054D"/>
    <w:rsid w:val="00F75E09"/>
    <w:rsid w:val="00F768F4"/>
    <w:rsid w:val="00F770B8"/>
    <w:rsid w:val="00F86BEE"/>
    <w:rsid w:val="00F86D5A"/>
    <w:rsid w:val="00F92DA0"/>
    <w:rsid w:val="00F967AC"/>
    <w:rsid w:val="00FA1EA2"/>
    <w:rsid w:val="00FA5B6E"/>
    <w:rsid w:val="00FB3F3F"/>
    <w:rsid w:val="00FC1FD8"/>
    <w:rsid w:val="00FC2C31"/>
    <w:rsid w:val="00FD6E28"/>
    <w:rsid w:val="00FD6EE9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8cd42b097d393b1ea67f75/interactive-content-intitiation-la-tva-et-sa-declaratio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7</cp:revision>
  <cp:lastPrinted>2025-01-19T13:09:00Z</cp:lastPrinted>
  <dcterms:created xsi:type="dcterms:W3CDTF">2025-01-19T13:10:00Z</dcterms:created>
  <dcterms:modified xsi:type="dcterms:W3CDTF">2025-02-04T19:46:00Z</dcterms:modified>
</cp:coreProperties>
</file>