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121"/>
        <w:tblW w:w="14884" w:type="dxa"/>
        <w:tblLook w:val="04A0" w:firstRow="1" w:lastRow="0" w:firstColumn="1" w:lastColumn="0" w:noHBand="0" w:noVBand="1"/>
      </w:tblPr>
      <w:tblGrid>
        <w:gridCol w:w="4962"/>
        <w:gridCol w:w="5528"/>
        <w:gridCol w:w="4394"/>
      </w:tblGrid>
      <w:tr w:rsidR="00846AEF" w:rsidRPr="00846AEF" w14:paraId="2A507282" w14:textId="77777777" w:rsidTr="00846AEF">
        <w:trPr>
          <w:trHeight w:val="844"/>
        </w:trPr>
        <w:tc>
          <w:tcPr>
            <w:tcW w:w="4962" w:type="dxa"/>
            <w:shd w:val="clear" w:color="auto" w:fill="D9E2F3" w:themeFill="accent1" w:themeFillTint="33"/>
            <w:vAlign w:val="center"/>
          </w:tcPr>
          <w:p w14:paraId="52EFEE60" w14:textId="4FE48642" w:rsidR="00846AEF" w:rsidRPr="00846AEF" w:rsidRDefault="00846AEF" w:rsidP="00846AEF">
            <w:pPr>
              <w:jc w:val="center"/>
              <w:rPr>
                <w:rFonts w:ascii="Aptos" w:eastAsia="Yu Gothic" w:hAnsi="Aptos"/>
                <w:b/>
                <w:bCs/>
                <w:sz w:val="24"/>
                <w:szCs w:val="28"/>
              </w:rPr>
            </w:pPr>
            <w:r w:rsidRPr="00846AEF">
              <w:rPr>
                <w:rFonts w:ascii="Aptos" w:eastAsia="Yu Gothic" w:hAnsi="Aptos"/>
                <w:b/>
                <w:bCs/>
                <w:sz w:val="24"/>
                <w:szCs w:val="28"/>
              </w:rPr>
              <w:t>M</w:t>
            </w:r>
            <w:r w:rsidR="0086034B">
              <w:rPr>
                <w:rFonts w:ascii="Aptos" w:eastAsia="Yu Gothic" w:hAnsi="Aptos"/>
                <w:b/>
                <w:bCs/>
                <w:sz w:val="24"/>
                <w:szCs w:val="28"/>
              </w:rPr>
              <w:t>on point de départ</w:t>
            </w:r>
          </w:p>
        </w:tc>
        <w:tc>
          <w:tcPr>
            <w:tcW w:w="5528" w:type="dxa"/>
            <w:shd w:val="clear" w:color="auto" w:fill="FFCCCC"/>
            <w:vAlign w:val="center"/>
          </w:tcPr>
          <w:p w14:paraId="35D03C22" w14:textId="5AB4F674" w:rsidR="004E2C20" w:rsidRDefault="00846AEF" w:rsidP="00846AEF">
            <w:pPr>
              <w:jc w:val="center"/>
              <w:rPr>
                <w:rFonts w:ascii="Aptos" w:eastAsia="Yu Gothic" w:hAnsi="Aptos"/>
                <w:b/>
                <w:bCs/>
                <w:sz w:val="24"/>
                <w:szCs w:val="28"/>
              </w:rPr>
            </w:pPr>
            <w:r w:rsidRPr="00846AEF">
              <w:rPr>
                <w:rFonts w:ascii="Aptos" w:eastAsia="Yu Gothic" w:hAnsi="Aptos"/>
                <w:b/>
                <w:bCs/>
                <w:sz w:val="24"/>
                <w:szCs w:val="28"/>
              </w:rPr>
              <w:t>IA</w:t>
            </w:r>
          </w:p>
          <w:p w14:paraId="76E5C788" w14:textId="77777777" w:rsidR="00846AEF" w:rsidRDefault="00846AEF" w:rsidP="00846AEF">
            <w:pPr>
              <w:jc w:val="center"/>
              <w:rPr>
                <w:rFonts w:ascii="Aptos" w:eastAsia="Yu Gothic" w:hAnsi="Aptos"/>
                <w:sz w:val="24"/>
                <w:szCs w:val="28"/>
              </w:rPr>
            </w:pPr>
            <w:r w:rsidRPr="004E2C20">
              <w:rPr>
                <w:rFonts w:ascii="Aptos" w:eastAsia="Yu Gothic" w:hAnsi="Aptos"/>
                <w:sz w:val="24"/>
                <w:szCs w:val="28"/>
              </w:rPr>
              <w:t>Propositions</w:t>
            </w:r>
            <w:r w:rsidR="004E2C20">
              <w:rPr>
                <w:rFonts w:ascii="Aptos" w:eastAsia="Yu Gothic" w:hAnsi="Aptos"/>
                <w:sz w:val="24"/>
                <w:szCs w:val="28"/>
              </w:rPr>
              <w:t xml:space="preserve"> suite à la demande</w:t>
            </w:r>
          </w:p>
          <w:p w14:paraId="5998C7FE" w14:textId="5150B6F8" w:rsidR="004E2C20" w:rsidRPr="004E2C20" w:rsidRDefault="004E2C20" w:rsidP="00846AEF">
            <w:pPr>
              <w:jc w:val="center"/>
              <w:rPr>
                <w:rFonts w:ascii="Aptos" w:eastAsia="Yu Gothic" w:hAnsi="Aptos"/>
                <w:sz w:val="24"/>
                <w:szCs w:val="28"/>
              </w:rPr>
            </w:pPr>
            <w:r>
              <w:rPr>
                <w:rFonts w:ascii="Aptos" w:eastAsia="Yu Gothic" w:hAnsi="Aptos"/>
                <w:sz w:val="24"/>
                <w:szCs w:val="28"/>
              </w:rPr>
              <w:t>et aux ajustements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0FE7EA86" w14:textId="1D817DD8" w:rsidR="004E2C20" w:rsidRDefault="00846AEF" w:rsidP="00846AEF">
            <w:pPr>
              <w:jc w:val="center"/>
              <w:rPr>
                <w:rFonts w:ascii="Aptos" w:eastAsia="Yu Gothic" w:hAnsi="Aptos"/>
                <w:b/>
                <w:bCs/>
                <w:sz w:val="24"/>
                <w:szCs w:val="28"/>
              </w:rPr>
            </w:pPr>
            <w:r w:rsidRPr="00846AEF">
              <w:rPr>
                <w:rFonts w:ascii="Aptos" w:eastAsia="Yu Gothic" w:hAnsi="Aptos"/>
                <w:b/>
                <w:bCs/>
                <w:sz w:val="24"/>
                <w:szCs w:val="28"/>
              </w:rPr>
              <w:t>IA</w:t>
            </w:r>
          </w:p>
          <w:p w14:paraId="553D436C" w14:textId="522C4F9B" w:rsidR="00846AEF" w:rsidRPr="004E2C20" w:rsidRDefault="00846AEF" w:rsidP="00846AEF">
            <w:pPr>
              <w:jc w:val="center"/>
              <w:rPr>
                <w:rFonts w:ascii="Aptos" w:eastAsia="Yu Gothic" w:hAnsi="Aptos"/>
                <w:sz w:val="24"/>
                <w:szCs w:val="28"/>
              </w:rPr>
            </w:pPr>
            <w:r w:rsidRPr="004E2C20">
              <w:rPr>
                <w:rFonts w:ascii="Aptos" w:eastAsia="Yu Gothic" w:hAnsi="Aptos"/>
                <w:sz w:val="24"/>
                <w:szCs w:val="28"/>
              </w:rPr>
              <w:t xml:space="preserve">Explications </w:t>
            </w:r>
            <w:r w:rsidR="004E2C20">
              <w:rPr>
                <w:rFonts w:ascii="Aptos" w:eastAsia="Yu Gothic" w:hAnsi="Aptos"/>
                <w:sz w:val="24"/>
                <w:szCs w:val="28"/>
              </w:rPr>
              <w:t>-</w:t>
            </w:r>
            <w:r w:rsidRPr="004E2C20">
              <w:rPr>
                <w:rFonts w:ascii="Aptos" w:eastAsia="Yu Gothic" w:hAnsi="Aptos"/>
                <w:sz w:val="24"/>
                <w:szCs w:val="28"/>
              </w:rPr>
              <w:t xml:space="preserve"> Compléments d’informations</w:t>
            </w:r>
          </w:p>
        </w:tc>
      </w:tr>
      <w:tr w:rsidR="00846AEF" w:rsidRPr="00846AEF" w14:paraId="54EFCB5C" w14:textId="77777777" w:rsidTr="00846AEF">
        <w:trPr>
          <w:trHeight w:val="1709"/>
        </w:trPr>
        <w:tc>
          <w:tcPr>
            <w:tcW w:w="4962" w:type="dxa"/>
            <w:vMerge w:val="restart"/>
          </w:tcPr>
          <w:p w14:paraId="58A60EB9" w14:textId="3FB717B1" w:rsidR="0086034B" w:rsidRPr="00846AEF" w:rsidRDefault="0086034B" w:rsidP="00846AEF">
            <w:pPr>
              <w:jc w:val="both"/>
              <w:rPr>
                <w:rFonts w:ascii="Aptos" w:eastAsia="Yu Gothic" w:hAnsi="Aptos"/>
                <w:color w:val="0070C0"/>
                <w:szCs w:val="22"/>
              </w:rPr>
            </w:pPr>
            <w:r>
              <w:rPr>
                <w:rFonts w:ascii="Aptos" w:eastAsia="Yu Gothic" w:hAnsi="Aptos"/>
                <w:color w:val="0070C0"/>
                <w:szCs w:val="22"/>
              </w:rPr>
              <w:t>Texte rédigé, tableau, etc.</w:t>
            </w:r>
          </w:p>
          <w:p w14:paraId="6AB4C3E5" w14:textId="77777777" w:rsidR="00846AEF" w:rsidRPr="00846AEF" w:rsidRDefault="00846AEF" w:rsidP="00846AEF">
            <w:pPr>
              <w:jc w:val="both"/>
              <w:rPr>
                <w:rFonts w:ascii="Aptos" w:eastAsia="Yu Gothic" w:hAnsi="Aptos"/>
                <w:color w:val="323E4F" w:themeColor="text2" w:themeShade="BF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CC05EE" w14:textId="77777777" w:rsidR="00846AEF" w:rsidRPr="00846AEF" w:rsidRDefault="00846AEF" w:rsidP="00846AEF">
            <w:pPr>
              <w:jc w:val="both"/>
              <w:rPr>
                <w:rFonts w:ascii="Aptos" w:eastAsia="Yu Gothic" w:hAnsi="Aptos"/>
                <w:b/>
                <w:bCs/>
                <w:sz w:val="20"/>
                <w:szCs w:val="20"/>
              </w:rPr>
            </w:pPr>
            <w:r w:rsidRPr="00846AEF">
              <w:rPr>
                <w:rFonts w:ascii="Aptos" w:eastAsia="Yu Gothic" w:hAnsi="Aptos"/>
                <w:b/>
                <w:bCs/>
                <w:sz w:val="20"/>
                <w:szCs w:val="20"/>
              </w:rPr>
              <w:t>Prompt</w:t>
            </w:r>
          </w:p>
          <w:p w14:paraId="350C37DB" w14:textId="77777777" w:rsidR="00846AEF" w:rsidRPr="00846AEF" w:rsidRDefault="00846AEF" w:rsidP="00846AEF">
            <w:pPr>
              <w:shd w:val="clear" w:color="auto" w:fill="FFCCCC"/>
              <w:rPr>
                <w:rFonts w:ascii="Aptos" w:eastAsia="Yu Gothic" w:hAnsi="Aptos"/>
                <w:b/>
                <w:bCs/>
                <w:color w:val="FF0000"/>
                <w:sz w:val="20"/>
                <w:szCs w:val="20"/>
              </w:rPr>
            </w:pPr>
            <w:r w:rsidRPr="00846AEF">
              <w:rPr>
                <w:rFonts w:ascii="Aptos" w:eastAsia="Yu Gothic" w:hAnsi="Aptos"/>
                <w:b/>
                <w:bCs/>
                <w:color w:val="FF0000"/>
                <w:sz w:val="20"/>
                <w:szCs w:val="20"/>
              </w:rPr>
              <w:t>PROMPT / Ma demande ou requête….</w:t>
            </w:r>
          </w:p>
          <w:p w14:paraId="30C78F79" w14:textId="77777777" w:rsidR="00846AEF" w:rsidRPr="00846AEF" w:rsidRDefault="00846AEF" w:rsidP="00846AEF">
            <w:pPr>
              <w:shd w:val="clear" w:color="auto" w:fill="FFCCCC"/>
              <w:rPr>
                <w:rFonts w:ascii="Aptos" w:eastAsia="Yu Gothic" w:hAnsi="Aptos"/>
                <w:b/>
                <w:bCs/>
                <w:color w:val="FF0000"/>
                <w:sz w:val="20"/>
                <w:szCs w:val="20"/>
              </w:rPr>
            </w:pPr>
          </w:p>
          <w:p w14:paraId="5C5EEE6A" w14:textId="77777777" w:rsidR="00846AEF" w:rsidRPr="00846AEF" w:rsidRDefault="00846AEF" w:rsidP="00846AEF">
            <w:pPr>
              <w:shd w:val="clear" w:color="auto" w:fill="FFCCCC"/>
              <w:rPr>
                <w:rFonts w:ascii="Aptos" w:eastAsia="Yu Gothic" w:hAnsi="Aptos"/>
                <w:b/>
                <w:bCs/>
                <w:color w:val="FF0000"/>
                <w:sz w:val="20"/>
                <w:szCs w:val="20"/>
              </w:rPr>
            </w:pPr>
          </w:p>
          <w:p w14:paraId="40ED4D9F" w14:textId="77777777" w:rsidR="00846AEF" w:rsidRPr="00846AEF" w:rsidRDefault="00846AEF" w:rsidP="00846AEF">
            <w:pPr>
              <w:shd w:val="clear" w:color="auto" w:fill="D9D9D9" w:themeFill="background1" w:themeFillShade="D9"/>
              <w:ind w:left="1025"/>
              <w:rPr>
                <w:rFonts w:ascii="Aptos" w:eastAsia="Yu Gothic" w:hAnsi="Aptos"/>
                <w:sz w:val="20"/>
                <w:szCs w:val="20"/>
              </w:rPr>
            </w:pPr>
            <w:r w:rsidRPr="00846AEF">
              <w:rPr>
                <w:rFonts w:ascii="Aptos" w:eastAsia="Yu Gothic" w:hAnsi="Aptos"/>
                <w:sz w:val="20"/>
                <w:szCs w:val="20"/>
              </w:rPr>
              <w:t>Réponse de l’IA…………………</w:t>
            </w:r>
          </w:p>
          <w:p w14:paraId="6AC7A2ED" w14:textId="77777777" w:rsidR="00846AEF" w:rsidRPr="00846AEF" w:rsidRDefault="00846AEF" w:rsidP="00846AEF">
            <w:pPr>
              <w:shd w:val="clear" w:color="auto" w:fill="D9D9D9" w:themeFill="background1" w:themeFillShade="D9"/>
              <w:ind w:left="1025"/>
              <w:rPr>
                <w:rFonts w:ascii="Aptos" w:eastAsia="Yu Gothic" w:hAnsi="Aptos"/>
                <w:sz w:val="20"/>
                <w:szCs w:val="20"/>
              </w:rPr>
            </w:pPr>
          </w:p>
          <w:p w14:paraId="07C259F5" w14:textId="77777777" w:rsidR="00846AEF" w:rsidRPr="00846AEF" w:rsidRDefault="00846AEF" w:rsidP="00846AEF">
            <w:pPr>
              <w:shd w:val="clear" w:color="auto" w:fill="D9D9D9" w:themeFill="background1" w:themeFillShade="D9"/>
              <w:ind w:left="1025"/>
              <w:rPr>
                <w:rFonts w:ascii="Aptos" w:eastAsia="Yu Gothic" w:hAnsi="Aptos"/>
                <w:sz w:val="20"/>
                <w:szCs w:val="20"/>
              </w:rPr>
            </w:pPr>
          </w:p>
          <w:p w14:paraId="4D91528B" w14:textId="77777777" w:rsidR="00846AEF" w:rsidRPr="00846AEF" w:rsidRDefault="00846AEF" w:rsidP="00846AEF">
            <w:pPr>
              <w:rPr>
                <w:rFonts w:ascii="Aptos" w:eastAsia="Yu Gothic" w:hAnsi="Aptos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E2EFD9" w:themeFill="accent6" w:themeFillTint="33"/>
          </w:tcPr>
          <w:p w14:paraId="5B18793C" w14:textId="77777777" w:rsidR="00846AEF" w:rsidRPr="00846AEF" w:rsidRDefault="00846AEF" w:rsidP="00846AEF">
            <w:pPr>
              <w:rPr>
                <w:rFonts w:ascii="Aptos" w:eastAsia="Yu Gothic" w:hAnsi="Aptos"/>
                <w:b/>
                <w:bCs/>
                <w:sz w:val="20"/>
                <w:szCs w:val="20"/>
              </w:rPr>
            </w:pPr>
          </w:p>
        </w:tc>
      </w:tr>
      <w:tr w:rsidR="00846AEF" w:rsidRPr="00846AEF" w14:paraId="14FB8BD6" w14:textId="77777777" w:rsidTr="00846AEF">
        <w:trPr>
          <w:trHeight w:val="1709"/>
        </w:trPr>
        <w:tc>
          <w:tcPr>
            <w:tcW w:w="4962" w:type="dxa"/>
            <w:vMerge/>
          </w:tcPr>
          <w:p w14:paraId="70641DD4" w14:textId="77777777" w:rsidR="00846AEF" w:rsidRPr="00846AEF" w:rsidRDefault="00846AEF" w:rsidP="00846AEF">
            <w:pPr>
              <w:jc w:val="both"/>
              <w:rPr>
                <w:rFonts w:ascii="Aptos" w:eastAsia="Yu Gothic" w:hAnsi="Aptos"/>
                <w:color w:val="0070C0"/>
                <w:szCs w:val="22"/>
              </w:rPr>
            </w:pPr>
          </w:p>
        </w:tc>
        <w:tc>
          <w:tcPr>
            <w:tcW w:w="5528" w:type="dxa"/>
          </w:tcPr>
          <w:p w14:paraId="36BD5D9C" w14:textId="7C9EBE96" w:rsidR="00846AEF" w:rsidRPr="00846AEF" w:rsidRDefault="00846AEF" w:rsidP="00846AEF">
            <w:pPr>
              <w:rPr>
                <w:rFonts w:ascii="Aptos" w:eastAsia="Yu Gothic" w:hAnsi="Aptos"/>
                <w:b/>
                <w:bCs/>
                <w:sz w:val="20"/>
                <w:szCs w:val="20"/>
              </w:rPr>
            </w:pPr>
            <w:r w:rsidRPr="00846AEF">
              <w:rPr>
                <w:rFonts w:ascii="Aptos" w:eastAsia="Yu Gothic" w:hAnsi="Aptos"/>
                <w:b/>
                <w:bCs/>
                <w:sz w:val="20"/>
                <w:szCs w:val="20"/>
              </w:rPr>
              <w:t>Résolution</w:t>
            </w:r>
            <w:r>
              <w:rPr>
                <w:rFonts w:ascii="Aptos" w:eastAsia="Yu Gothic" w:hAnsi="Aptos"/>
                <w:sz w:val="20"/>
                <w:szCs w:val="20"/>
              </w:rPr>
              <w:t xml:space="preserve"> par IA</w:t>
            </w:r>
          </w:p>
          <w:p w14:paraId="08691A7B" w14:textId="77777777" w:rsidR="00846AEF" w:rsidRDefault="00846AEF" w:rsidP="00846AEF">
            <w:pPr>
              <w:jc w:val="both"/>
              <w:rPr>
                <w:rFonts w:ascii="Aptos" w:eastAsia="Yu Gothic" w:hAnsi="Aptos"/>
                <w:b/>
                <w:bCs/>
                <w:sz w:val="20"/>
                <w:szCs w:val="20"/>
              </w:rPr>
            </w:pPr>
          </w:p>
          <w:p w14:paraId="4BD9453A" w14:textId="77777777" w:rsidR="00846AEF" w:rsidRPr="00846AEF" w:rsidRDefault="00846AEF" w:rsidP="00846AEF">
            <w:pPr>
              <w:jc w:val="both"/>
              <w:rPr>
                <w:rFonts w:ascii="Aptos" w:eastAsia="Yu Gothic" w:hAnsi="Aptos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E2EFD9" w:themeFill="accent6" w:themeFillTint="33"/>
          </w:tcPr>
          <w:p w14:paraId="69419B9C" w14:textId="77777777" w:rsidR="00846AEF" w:rsidRPr="00846AEF" w:rsidRDefault="00846AEF" w:rsidP="00846AEF">
            <w:pPr>
              <w:rPr>
                <w:rFonts w:ascii="Aptos" w:eastAsia="Yu Gothic" w:hAnsi="Aptos"/>
                <w:b/>
                <w:bCs/>
                <w:sz w:val="20"/>
                <w:szCs w:val="20"/>
              </w:rPr>
            </w:pPr>
          </w:p>
        </w:tc>
      </w:tr>
    </w:tbl>
    <w:p w14:paraId="2734D468" w14:textId="77777777" w:rsidR="00846AEF" w:rsidRDefault="00846AEF" w:rsidP="00846AEF"/>
    <w:tbl>
      <w:tblPr>
        <w:tblStyle w:val="Grilledutableau"/>
        <w:tblW w:w="14884" w:type="dxa"/>
        <w:tblInd w:w="-5" w:type="dxa"/>
        <w:tblLook w:val="04A0" w:firstRow="1" w:lastRow="0" w:firstColumn="1" w:lastColumn="0" w:noHBand="0" w:noVBand="1"/>
      </w:tblPr>
      <w:tblGrid>
        <w:gridCol w:w="2694"/>
        <w:gridCol w:w="12190"/>
      </w:tblGrid>
      <w:tr w:rsidR="00F8617A" w14:paraId="79E30643" w14:textId="77777777" w:rsidTr="00F8617A">
        <w:trPr>
          <w:trHeight w:val="2126"/>
        </w:trPr>
        <w:tc>
          <w:tcPr>
            <w:tcW w:w="2694" w:type="dxa"/>
            <w:shd w:val="clear" w:color="auto" w:fill="D9E2F3" w:themeFill="accent1" w:themeFillTint="33"/>
          </w:tcPr>
          <w:p w14:paraId="62294AAB" w14:textId="77777777" w:rsidR="00F8617A" w:rsidRPr="00F62BDD" w:rsidRDefault="00F8617A" w:rsidP="005F325B">
            <w:pPr>
              <w:jc w:val="both"/>
              <w:rPr>
                <w:rFonts w:ascii="Yu Gothic" w:eastAsia="Yu Gothic" w:hAnsi="Yu Gothic"/>
                <w:b/>
                <w:bCs/>
                <w:sz w:val="20"/>
                <w:szCs w:val="22"/>
              </w:rPr>
            </w:pPr>
            <w:r>
              <w:rPr>
                <w:rFonts w:ascii="Yu Gothic" w:eastAsia="Yu Gothic" w:hAnsi="Yu Gothic"/>
                <w:b/>
                <w:bCs/>
                <w:sz w:val="20"/>
                <w:szCs w:val="22"/>
              </w:rPr>
              <w:t>Version RETENUE</w:t>
            </w:r>
          </w:p>
        </w:tc>
        <w:tc>
          <w:tcPr>
            <w:tcW w:w="12190" w:type="dxa"/>
            <w:shd w:val="clear" w:color="auto" w:fill="D9E2F3" w:themeFill="accent1" w:themeFillTint="33"/>
          </w:tcPr>
          <w:p w14:paraId="5D1B42EB" w14:textId="1B1FBE2D" w:rsidR="00F8617A" w:rsidRPr="004F5019" w:rsidRDefault="00F8617A" w:rsidP="00F8617A">
            <w:pPr>
              <w:rPr>
                <w:rFonts w:ascii="Yu Gothic" w:eastAsia="Yu Gothic" w:hAnsi="Yu Gothic"/>
              </w:rPr>
            </w:pPr>
          </w:p>
        </w:tc>
      </w:tr>
    </w:tbl>
    <w:p w14:paraId="1E4E1656" w14:textId="77777777" w:rsidR="00846AEF" w:rsidRDefault="00846AEF" w:rsidP="00846AEF"/>
    <w:sectPr w:rsidR="00846AEF" w:rsidSect="00846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0332" w14:textId="77777777" w:rsidR="001816AD" w:rsidRDefault="001816AD" w:rsidP="00846AEF">
      <w:pPr>
        <w:spacing w:line="240" w:lineRule="auto"/>
      </w:pPr>
      <w:r>
        <w:separator/>
      </w:r>
    </w:p>
  </w:endnote>
  <w:endnote w:type="continuationSeparator" w:id="0">
    <w:p w14:paraId="416DE471" w14:textId="77777777" w:rsidR="001816AD" w:rsidRDefault="001816AD" w:rsidP="00846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4397" w14:textId="77777777" w:rsidR="00C563C2" w:rsidRDefault="00C563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0E6D" w14:textId="091A40CE" w:rsidR="00846AEF" w:rsidRPr="00846AEF" w:rsidRDefault="00846AEF" w:rsidP="00846AEF">
    <w:pPr>
      <w:pStyle w:val="Pieddepage"/>
      <w:tabs>
        <w:tab w:val="clear" w:pos="9072"/>
        <w:tab w:val="right" w:pos="13041"/>
      </w:tabs>
      <w:ind w:left="284" w:right="-24"/>
      <w:rPr>
        <w:rFonts w:ascii="Calibri Light" w:hAnsi="Calibri Light" w:cs="Calibri Light"/>
        <w:sz w:val="16"/>
        <w:szCs w:val="16"/>
      </w:rPr>
    </w:pPr>
    <w:r w:rsidRPr="009F38B0"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0" locked="0" layoutInCell="1" allowOverlap="1" wp14:anchorId="015DC3EB" wp14:editId="0531B8B6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444141902" name="Image 444141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8B0">
      <w:rPr>
        <w:rFonts w:ascii="Calibri Light" w:hAnsi="Calibri Light" w:cs="Calibri Light"/>
        <w:sz w:val="16"/>
        <w:szCs w:val="16"/>
      </w:rPr>
      <w:t xml:space="preserve"> </w:t>
    </w:r>
    <w:proofErr w:type="spellStart"/>
    <w:r w:rsidRPr="009F38B0">
      <w:rPr>
        <w:rFonts w:ascii="Calibri Light" w:hAnsi="Calibri Light" w:cs="Calibri Light"/>
        <w:smallCaps/>
        <w:sz w:val="16"/>
        <w:szCs w:val="16"/>
      </w:rPr>
      <w:t>Cerpeg</w:t>
    </w:r>
    <w:proofErr w:type="spellEnd"/>
    <w:r w:rsidRPr="009F38B0">
      <w:rPr>
        <w:rFonts w:ascii="Calibri Light" w:hAnsi="Calibri Light" w:cs="Calibri Light"/>
        <w:sz w:val="16"/>
        <w:szCs w:val="16"/>
      </w:rPr>
      <w:t xml:space="preserve"> 202</w:t>
    </w:r>
    <w:r>
      <w:rPr>
        <w:rFonts w:ascii="Calibri Light" w:hAnsi="Calibri Light" w:cs="Calibri Light"/>
        <w:sz w:val="16"/>
        <w:szCs w:val="16"/>
      </w:rPr>
      <w:t xml:space="preserve">5 </w:t>
    </w:r>
    <w:r w:rsidRPr="009F38B0">
      <w:rPr>
        <w:rFonts w:ascii="Calibri Light" w:hAnsi="Calibri Light" w:cs="Calibri Light"/>
        <w:sz w:val="16"/>
        <w:szCs w:val="16"/>
      </w:rPr>
      <w:t xml:space="preserve">| </w:t>
    </w:r>
    <w:r>
      <w:rPr>
        <w:rFonts w:ascii="Calibri Light" w:hAnsi="Calibri Light" w:cs="Calibri Light"/>
        <w:sz w:val="16"/>
        <w:szCs w:val="16"/>
      </w:rPr>
      <w:t>Avec l’aide de l’IA</w:t>
    </w:r>
    <w:r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ab/>
    </w:r>
    <w:r w:rsidRPr="009F38B0">
      <w:rPr>
        <w:rFonts w:ascii="Calibri Light" w:hAnsi="Calibri Light" w:cs="Calibri Light"/>
        <w:sz w:val="16"/>
        <w:szCs w:val="16"/>
      </w:rPr>
      <w:tab/>
    </w:r>
    <w:r w:rsidRPr="009F38B0">
      <w:rPr>
        <w:rFonts w:ascii="Calibri Light" w:hAnsi="Calibri Light" w:cs="Calibri Light"/>
        <w:sz w:val="16"/>
        <w:szCs w:val="16"/>
      </w:rPr>
      <w:fldChar w:fldCharType="begin"/>
    </w:r>
    <w:r w:rsidRPr="009F38B0">
      <w:rPr>
        <w:rFonts w:ascii="Calibri Light" w:hAnsi="Calibri Light" w:cs="Calibri Light"/>
        <w:sz w:val="16"/>
        <w:szCs w:val="16"/>
      </w:rPr>
      <w:instrText xml:space="preserve"> PAGE  \* Arabic  \* MERGEFORMAT </w:instrText>
    </w:r>
    <w:r w:rsidRPr="009F38B0">
      <w:rPr>
        <w:rFonts w:ascii="Calibri Light" w:hAnsi="Calibri Light" w:cs="Calibri Light"/>
        <w:sz w:val="16"/>
        <w:szCs w:val="16"/>
      </w:rPr>
      <w:fldChar w:fldCharType="separate"/>
    </w:r>
    <w:r>
      <w:rPr>
        <w:rFonts w:ascii="Calibri Light" w:hAnsi="Calibri Light" w:cs="Calibri Light"/>
        <w:sz w:val="16"/>
        <w:szCs w:val="16"/>
      </w:rPr>
      <w:t>8</w:t>
    </w:r>
    <w:r w:rsidRPr="009F38B0">
      <w:rPr>
        <w:rFonts w:ascii="Calibri Light" w:hAnsi="Calibri Light" w:cs="Calibri Ligh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E831" w14:textId="77777777" w:rsidR="00C563C2" w:rsidRDefault="00C563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42BC" w14:textId="77777777" w:rsidR="001816AD" w:rsidRDefault="001816AD" w:rsidP="00846AEF">
      <w:pPr>
        <w:spacing w:line="240" w:lineRule="auto"/>
      </w:pPr>
      <w:r>
        <w:separator/>
      </w:r>
    </w:p>
  </w:footnote>
  <w:footnote w:type="continuationSeparator" w:id="0">
    <w:p w14:paraId="745F59E6" w14:textId="77777777" w:rsidR="001816AD" w:rsidRDefault="001816AD" w:rsidP="00846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BAC8" w14:textId="77777777" w:rsidR="00C563C2" w:rsidRDefault="00C563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9656" w14:textId="670A5618" w:rsidR="00C563C2" w:rsidRDefault="00695D58">
    <w:pPr>
      <w:pStyle w:val="En-tte"/>
      <w:rPr>
        <w:color w:val="C00000"/>
      </w:rPr>
    </w:pPr>
    <w:r w:rsidRPr="002D58AE">
      <w:pict w14:anchorId="27A85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32" type="#_x0000_t75" style="width:23pt;height:19.5pt;visibility:visible;mso-wrap-style:square">
          <v:imagedata r:id="rId1" o:title=""/>
        </v:shape>
      </w:pict>
    </w:r>
    <w:r w:rsidR="00846AEF" w:rsidRPr="00846AEF">
      <w:rPr>
        <w:color w:val="C00000"/>
        <w:sz w:val="28"/>
        <w:szCs w:val="32"/>
      </w:rPr>
      <w:t xml:space="preserve">AIDE </w:t>
    </w:r>
    <w:r w:rsidR="00045A64">
      <w:rPr>
        <w:color w:val="C00000"/>
        <w:sz w:val="28"/>
        <w:szCs w:val="32"/>
      </w:rPr>
      <w:t>pour une utilisation</w:t>
    </w:r>
    <w:r w:rsidR="00C563C2">
      <w:rPr>
        <w:color w:val="C00000"/>
        <w:sz w:val="28"/>
        <w:szCs w:val="32"/>
      </w:rPr>
      <w:t xml:space="preserve"> </w:t>
    </w:r>
    <w:r w:rsidR="00846AEF" w:rsidRPr="00846AEF">
      <w:rPr>
        <w:color w:val="C00000"/>
        <w:sz w:val="28"/>
        <w:szCs w:val="32"/>
      </w:rPr>
      <w:t>intelligent</w:t>
    </w:r>
    <w:r w:rsidR="00C563C2">
      <w:rPr>
        <w:color w:val="C00000"/>
        <w:sz w:val="28"/>
        <w:szCs w:val="32"/>
      </w:rPr>
      <w:t xml:space="preserve">e et critique </w:t>
    </w:r>
    <w:r w:rsidR="00846AEF" w:rsidRPr="00846AEF">
      <w:rPr>
        <w:color w:val="C00000"/>
        <w:sz w:val="28"/>
        <w:szCs w:val="32"/>
      </w:rPr>
      <w:t>de l’IA</w:t>
    </w:r>
  </w:p>
  <w:p w14:paraId="1E85B5C0" w14:textId="07066698" w:rsidR="00846AEF" w:rsidRPr="00C563C2" w:rsidRDefault="00846AEF" w:rsidP="00C563C2">
    <w:pPr>
      <w:pStyle w:val="En-tte"/>
      <w:jc w:val="right"/>
      <w:rPr>
        <w:color w:val="4472C4" w:themeColor="accent1"/>
      </w:rPr>
    </w:pPr>
    <w:r w:rsidRPr="00C563C2">
      <w:rPr>
        <w:color w:val="4472C4" w:themeColor="accent1"/>
      </w:rPr>
      <w:t>Je formule ma demande / J’ai un esprit critique face à la réponse / J’apprends un peu 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2A1A" w14:textId="77777777" w:rsidR="00C563C2" w:rsidRDefault="00C563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EF"/>
    <w:rsid w:val="00045A64"/>
    <w:rsid w:val="000540BC"/>
    <w:rsid w:val="00085738"/>
    <w:rsid w:val="001816AD"/>
    <w:rsid w:val="00430267"/>
    <w:rsid w:val="004E2C20"/>
    <w:rsid w:val="00517A59"/>
    <w:rsid w:val="00695D58"/>
    <w:rsid w:val="00741749"/>
    <w:rsid w:val="0082236E"/>
    <w:rsid w:val="00846AEF"/>
    <w:rsid w:val="0086034B"/>
    <w:rsid w:val="00A21EC2"/>
    <w:rsid w:val="00C31DB1"/>
    <w:rsid w:val="00C563C2"/>
    <w:rsid w:val="00F8617A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87BC"/>
  <w15:chartTrackingRefBased/>
  <w15:docId w15:val="{0A6FF352-B3D3-4C13-ACFC-8CA1908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EF"/>
    <w:pPr>
      <w:spacing w:after="0" w:line="276" w:lineRule="auto"/>
    </w:pPr>
    <w:rPr>
      <w:rFonts w:ascii="Arial" w:eastAsia="Times New Roman" w:hAnsi="Arial" w:cs="Times New Roman"/>
      <w:kern w:val="0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6AEF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6AE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AEF"/>
    <w:rPr>
      <w:rFonts w:ascii="Arial" w:eastAsia="Times New Roman" w:hAnsi="Arial" w:cs="Times New Roman"/>
      <w:kern w:val="0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46AE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AEF"/>
    <w:rPr>
      <w:rFonts w:ascii="Arial" w:eastAsia="Times New Roman" w:hAnsi="Arial" w:cs="Times New Roman"/>
      <w:kern w:val="0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fabienne</dc:creator>
  <cp:keywords/>
  <dc:description/>
  <cp:lastModifiedBy>fabienne fabienne</cp:lastModifiedBy>
  <cp:revision>8</cp:revision>
  <cp:lastPrinted>2024-12-31T07:54:00Z</cp:lastPrinted>
  <dcterms:created xsi:type="dcterms:W3CDTF">2024-12-13T08:31:00Z</dcterms:created>
  <dcterms:modified xsi:type="dcterms:W3CDTF">2024-12-31T07:54:00Z</dcterms:modified>
</cp:coreProperties>
</file>