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E77A55" w:rsidRPr="00E77A55" w14:paraId="3F8FC284" w14:textId="77777777" w:rsidTr="00213C11">
        <w:tc>
          <w:tcPr>
            <w:tcW w:w="10490" w:type="dxa"/>
            <w:gridSpan w:val="2"/>
            <w:shd w:val="clear" w:color="auto" w:fill="002060"/>
          </w:tcPr>
          <w:p w14:paraId="79A45185" w14:textId="7590C12E" w:rsidR="00222164" w:rsidRDefault="00E77A55">
            <w:pPr>
              <w:rPr>
                <w:rFonts w:ascii="Yu Gothic" w:eastAsia="Yu Gothic" w:hAnsi="Yu Gothic" w:cs="Calibri-Bold"/>
                <w:b/>
                <w:bCs/>
                <w:sz w:val="18"/>
                <w:szCs w:val="18"/>
              </w:rPr>
            </w:pPr>
            <w:r w:rsidRPr="00E77A55">
              <w:rPr>
                <w:rFonts w:ascii="Yu Gothic" w:eastAsia="Yu Gothic" w:hAnsi="Yu Gothic" w:cs="Calibri-Bold"/>
                <w:b/>
                <w:bCs/>
                <w:sz w:val="18"/>
                <w:szCs w:val="18"/>
              </w:rPr>
              <w:t xml:space="preserve">BLOC DE COMPÉTENCES </w:t>
            </w:r>
            <w:r w:rsidR="007C3A52">
              <w:rPr>
                <w:rFonts w:ascii="Yu Gothic" w:eastAsia="Yu Gothic" w:hAnsi="Yu Gothic" w:cs="Calibri-Bold"/>
                <w:b/>
                <w:bCs/>
                <w:sz w:val="18"/>
                <w:szCs w:val="18"/>
              </w:rPr>
              <w:t>1</w:t>
            </w:r>
            <w:r w:rsidRPr="00E77A55">
              <w:rPr>
                <w:rFonts w:ascii="Yu Gothic" w:eastAsia="Yu Gothic" w:hAnsi="Yu Gothic" w:cs="Calibri-Bold"/>
                <w:b/>
                <w:bCs/>
                <w:sz w:val="18"/>
                <w:szCs w:val="18"/>
              </w:rPr>
              <w:t xml:space="preserve"> </w:t>
            </w:r>
          </w:p>
          <w:p w14:paraId="0CA5613B" w14:textId="5B1E3574" w:rsidR="00E77A55" w:rsidRPr="00E77A55" w:rsidRDefault="000B31E9">
            <w:pPr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0B31E9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Gestion des relations avec les clients, les usagers et les adhérents</w:t>
            </w:r>
          </w:p>
        </w:tc>
      </w:tr>
      <w:tr w:rsidR="00213C11" w:rsidRPr="00213C11" w14:paraId="72622441" w14:textId="77777777" w:rsidTr="00213C11">
        <w:tc>
          <w:tcPr>
            <w:tcW w:w="7797" w:type="dxa"/>
            <w:shd w:val="clear" w:color="auto" w:fill="B8CCE4" w:themeFill="accent1" w:themeFillTint="66"/>
            <w:vAlign w:val="center"/>
          </w:tcPr>
          <w:p w14:paraId="3744E12C" w14:textId="0630C5CB" w:rsidR="00C76DEC" w:rsidRPr="00213C11" w:rsidRDefault="00C76DEC" w:rsidP="00213C11">
            <w:pPr>
              <w:autoSpaceDE w:val="0"/>
              <w:autoSpaceDN w:val="0"/>
              <w:adjustRightInd w:val="0"/>
              <w:jc w:val="center"/>
              <w:rPr>
                <w:rFonts w:ascii="Yu Gothic" w:eastAsia="Yu Gothic" w:hAnsi="Yu Gothic" w:cs="Calibri-Bold"/>
                <w:b/>
                <w:bCs/>
                <w:szCs w:val="22"/>
              </w:rPr>
            </w:pPr>
            <w:r w:rsidRPr="00213C11">
              <w:rPr>
                <w:rFonts w:ascii="Yu Gothic" w:eastAsia="Yu Gothic" w:hAnsi="Yu Gothic" w:cs="Calibri-Bold"/>
                <w:b/>
                <w:bCs/>
                <w:szCs w:val="22"/>
              </w:rPr>
              <w:t>Activités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687F3005" w14:textId="452BABBD" w:rsidR="00C76DEC" w:rsidRPr="00213C11" w:rsidRDefault="00E77A55" w:rsidP="00213C11">
            <w:pPr>
              <w:jc w:val="center"/>
              <w:rPr>
                <w:rFonts w:ascii="Yu Gothic" w:eastAsia="Yu Gothic" w:hAnsi="Yu Gothic"/>
                <w:b/>
                <w:bCs/>
                <w:szCs w:val="22"/>
              </w:rPr>
            </w:pPr>
            <w:r w:rsidRPr="00213C11">
              <w:rPr>
                <w:rFonts w:ascii="Yu Gothic" w:eastAsia="Yu Gothic" w:hAnsi="Yu Gothic"/>
                <w:b/>
                <w:bCs/>
                <w:szCs w:val="22"/>
              </w:rPr>
              <w:t>Compétences</w:t>
            </w:r>
          </w:p>
        </w:tc>
      </w:tr>
      <w:tr w:rsidR="00C76DEC" w:rsidRPr="00E77A55" w14:paraId="11F0C3BD" w14:textId="77777777" w:rsidTr="00213C11">
        <w:trPr>
          <w:trHeight w:val="906"/>
        </w:trPr>
        <w:tc>
          <w:tcPr>
            <w:tcW w:w="7797" w:type="dxa"/>
            <w:vAlign w:val="center"/>
          </w:tcPr>
          <w:p w14:paraId="57AAC00C" w14:textId="73491FF8" w:rsidR="004F3668" w:rsidRDefault="004F3668" w:rsidP="00E77A55">
            <w:pPr>
              <w:autoSpaceDE w:val="0"/>
              <w:autoSpaceDN w:val="0"/>
              <w:adjustRightInd w:val="0"/>
              <w:rPr>
                <w:rFonts w:ascii="Yu Gothic" w:eastAsia="Yu Gothic" w:hAnsi="Yu Gothic" w:cs="Calibri-Bold"/>
                <w:b/>
                <w:bCs/>
                <w:szCs w:val="22"/>
              </w:rPr>
            </w:pPr>
            <w:r w:rsidRPr="004F3668">
              <w:rPr>
                <w:rFonts w:ascii="Yu Gothic" w:eastAsia="Yu Gothic" w:hAnsi="Yu Gothic" w:cs="Calibri-Bold"/>
                <w:b/>
                <w:bCs/>
                <w:szCs w:val="22"/>
              </w:rPr>
              <w:t>1.3. Actualisation du système d’information en lien avec le client, l’usager ou l’adhérent</w:t>
            </w:r>
          </w:p>
          <w:p w14:paraId="3A15B5CB" w14:textId="0F7F6B2A" w:rsidR="00C76DEC" w:rsidRPr="00F24A7E" w:rsidRDefault="004F3668" w:rsidP="00E77A55">
            <w:pPr>
              <w:autoSpaceDE w:val="0"/>
              <w:autoSpaceDN w:val="0"/>
              <w:adjustRightInd w:val="0"/>
              <w:rPr>
                <w:rFonts w:ascii="Yu Gothic" w:eastAsia="Yu Gothic" w:hAnsi="Yu Gothic" w:cs="Calibri-Bold"/>
                <w:b/>
                <w:bCs/>
                <w:szCs w:val="22"/>
              </w:rPr>
            </w:pPr>
            <w:r w:rsidRPr="004F3668">
              <w:rPr>
                <w:rFonts w:ascii="Yu Gothic" w:eastAsia="Yu Gothic" w:hAnsi="Yu Gothic" w:cs="SymbolMT"/>
                <w:szCs w:val="22"/>
              </w:rPr>
              <w:t>Mise à jour des données du site internet de l’organisation</w:t>
            </w:r>
          </w:p>
        </w:tc>
        <w:tc>
          <w:tcPr>
            <w:tcW w:w="2693" w:type="dxa"/>
            <w:vAlign w:val="center"/>
          </w:tcPr>
          <w:p w14:paraId="5D8789FF" w14:textId="53BA56FF" w:rsidR="000B31E9" w:rsidRDefault="000B31E9" w:rsidP="000B31E9">
            <w:pPr>
              <w:autoSpaceDE w:val="0"/>
              <w:autoSpaceDN w:val="0"/>
              <w:adjustRightInd w:val="0"/>
              <w:rPr>
                <w:rFonts w:ascii="Yu Gothic" w:eastAsia="Yu Gothic" w:hAnsi="Yu Gothic" w:cs="SymbolMT"/>
                <w:sz w:val="16"/>
                <w:szCs w:val="16"/>
              </w:rPr>
            </w:pPr>
            <w:r w:rsidRPr="000B31E9">
              <w:rPr>
                <w:rFonts w:ascii="Yu Gothic" w:eastAsia="Yu Gothic" w:hAnsi="Yu Gothic" w:cs="SymbolMT"/>
                <w:sz w:val="16"/>
                <w:szCs w:val="16"/>
              </w:rPr>
              <w:t>Mettre à jour l’information</w:t>
            </w:r>
          </w:p>
          <w:p w14:paraId="6DEC010A" w14:textId="41EDDEC2" w:rsidR="00C76DEC" w:rsidRPr="000B31E9" w:rsidRDefault="000B31E9" w:rsidP="000B31E9">
            <w:pPr>
              <w:autoSpaceDE w:val="0"/>
              <w:autoSpaceDN w:val="0"/>
              <w:adjustRightInd w:val="0"/>
              <w:rPr>
                <w:rFonts w:ascii="Yu Gothic" w:eastAsia="Yu Gothic" w:hAnsi="Yu Gothic" w:cs="SymbolMT"/>
                <w:sz w:val="16"/>
                <w:szCs w:val="16"/>
              </w:rPr>
            </w:pPr>
            <w:r w:rsidRPr="000B31E9">
              <w:rPr>
                <w:rFonts w:ascii="Yu Gothic" w:eastAsia="Yu Gothic" w:hAnsi="Yu Gothic" w:cs="SymbolMT"/>
                <w:sz w:val="16"/>
                <w:szCs w:val="16"/>
              </w:rPr>
              <w:t>Assurer la visibilité numérique de</w:t>
            </w:r>
            <w:r>
              <w:rPr>
                <w:rFonts w:ascii="Yu Gothic" w:eastAsia="Yu Gothic" w:hAnsi="Yu Gothic" w:cs="SymbolMT"/>
                <w:sz w:val="16"/>
                <w:szCs w:val="16"/>
              </w:rPr>
              <w:t xml:space="preserve"> </w:t>
            </w:r>
            <w:r w:rsidRPr="000B31E9">
              <w:rPr>
                <w:rFonts w:ascii="Yu Gothic" w:eastAsia="Yu Gothic" w:hAnsi="Yu Gothic" w:cs="SymbolMT"/>
                <w:sz w:val="16"/>
                <w:szCs w:val="16"/>
              </w:rPr>
              <w:t>l'organisation (au travers des réseaux</w:t>
            </w:r>
            <w:r>
              <w:rPr>
                <w:rFonts w:ascii="Yu Gothic" w:eastAsia="Yu Gothic" w:hAnsi="Yu Gothic" w:cs="SymbolMT"/>
                <w:sz w:val="16"/>
                <w:szCs w:val="16"/>
              </w:rPr>
              <w:t xml:space="preserve"> </w:t>
            </w:r>
            <w:r w:rsidRPr="000B31E9">
              <w:rPr>
                <w:rFonts w:ascii="Yu Gothic" w:eastAsia="Yu Gothic" w:hAnsi="Yu Gothic" w:cs="SymbolMT"/>
                <w:sz w:val="16"/>
                <w:szCs w:val="16"/>
              </w:rPr>
              <w:t>sociaux, du site internet, de blogs)</w:t>
            </w:r>
          </w:p>
        </w:tc>
      </w:tr>
    </w:tbl>
    <w:p w14:paraId="044F328A" w14:textId="1F839DD8" w:rsidR="00C76DEC" w:rsidRPr="007436E7" w:rsidRDefault="00C76DEC">
      <w:pPr>
        <w:rPr>
          <w:rFonts w:ascii="Yu Gothic" w:eastAsia="Yu Gothic" w:hAnsi="Yu Gothic"/>
          <w:b/>
          <w:bCs/>
          <w:sz w:val="28"/>
          <w:szCs w:val="32"/>
        </w:rPr>
      </w:pPr>
    </w:p>
    <w:p w14:paraId="7FDE54B1" w14:textId="18EC1EE3" w:rsidR="007C3A52" w:rsidRPr="00A52212" w:rsidRDefault="007C3A52" w:rsidP="004F3668">
      <w:pPr>
        <w:jc w:val="center"/>
        <w:rPr>
          <w:rFonts w:ascii="Yu Gothic" w:eastAsia="Yu Gothic" w:hAnsi="Yu Gothic"/>
          <w:b/>
          <w:bCs/>
          <w:smallCaps/>
          <w:sz w:val="44"/>
          <w:szCs w:val="48"/>
        </w:rPr>
      </w:pPr>
      <w:r w:rsidRPr="00A52212">
        <w:rPr>
          <w:rFonts w:ascii="Yu Gothic" w:eastAsia="Yu Gothic" w:hAnsi="Yu Gothic"/>
          <w:b/>
          <w:bCs/>
          <w:smallCaps/>
          <w:sz w:val="44"/>
          <w:szCs w:val="48"/>
        </w:rPr>
        <w:t>Le catalogue de la boutique</w:t>
      </w:r>
    </w:p>
    <w:p w14:paraId="5F4FCDE8" w14:textId="2BA04E36" w:rsidR="00213C11" w:rsidRPr="007436E7" w:rsidRDefault="00213C11">
      <w:pPr>
        <w:rPr>
          <w:rFonts w:ascii="Yu Gothic" w:eastAsia="Yu Gothic" w:hAnsi="Yu Gothic"/>
          <w:b/>
          <w:bCs/>
          <w:sz w:val="28"/>
          <w:szCs w:val="32"/>
        </w:rPr>
      </w:pPr>
    </w:p>
    <w:p w14:paraId="08C3C8A3" w14:textId="52A47A36" w:rsidR="00E7369C" w:rsidRPr="00E77A55" w:rsidRDefault="00C76DEC" w:rsidP="00E77A55">
      <w:pPr>
        <w:pBdr>
          <w:top w:val="single" w:sz="4" w:space="1" w:color="auto"/>
        </w:pBdr>
        <w:rPr>
          <w:rFonts w:ascii="Yu Gothic" w:eastAsia="Yu Gothic" w:hAnsi="Yu Gothic"/>
          <w:b/>
          <w:bCs/>
          <w:sz w:val="36"/>
          <w:szCs w:val="40"/>
        </w:rPr>
      </w:pPr>
      <w:r w:rsidRPr="00E77A55">
        <w:rPr>
          <w:rFonts w:ascii="Yu Gothic" w:eastAsia="Yu Gothic" w:hAnsi="Yu Gothic"/>
          <w:b/>
          <w:bCs/>
          <w:noProof/>
          <w:sz w:val="36"/>
          <w:szCs w:val="40"/>
        </w:rPr>
        <w:drawing>
          <wp:anchor distT="0" distB="0" distL="114300" distR="114300" simplePos="0" relativeHeight="251662848" behindDoc="0" locked="0" layoutInCell="1" allowOverlap="1" wp14:anchorId="72AA4031" wp14:editId="64D54FC0">
            <wp:simplePos x="0" y="0"/>
            <wp:positionH relativeFrom="column">
              <wp:posOffset>4672330</wp:posOffset>
            </wp:positionH>
            <wp:positionV relativeFrom="paragraph">
              <wp:posOffset>66040</wp:posOffset>
            </wp:positionV>
            <wp:extent cx="888365" cy="888365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83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7369C" w:rsidRPr="00E77A55">
        <w:rPr>
          <w:rFonts w:ascii="Yu Gothic" w:eastAsia="Yu Gothic" w:hAnsi="Yu Gothic"/>
          <w:b/>
          <w:bCs/>
          <w:sz w:val="36"/>
          <w:szCs w:val="40"/>
        </w:rPr>
        <w:t>Sweety</w:t>
      </w:r>
      <w:proofErr w:type="spellEnd"/>
      <w:r w:rsidR="00E7369C" w:rsidRPr="00E77A55">
        <w:rPr>
          <w:rFonts w:ascii="Yu Gothic" w:eastAsia="Yu Gothic" w:hAnsi="Yu Gothic"/>
          <w:b/>
          <w:bCs/>
          <w:sz w:val="36"/>
          <w:szCs w:val="40"/>
        </w:rPr>
        <w:t xml:space="preserve"> Bio</w:t>
      </w:r>
    </w:p>
    <w:p w14:paraId="61E9CAFA" w14:textId="55DEF05F" w:rsidR="00E7369C" w:rsidRPr="00E77A55" w:rsidRDefault="00E7369C">
      <w:pPr>
        <w:rPr>
          <w:rFonts w:ascii="Yu Gothic" w:eastAsia="Yu Gothic" w:hAnsi="Yu Gothic"/>
        </w:rPr>
      </w:pPr>
      <w:r w:rsidRPr="00E77A55">
        <w:rPr>
          <w:rFonts w:ascii="Yu Gothic" w:eastAsia="Yu Gothic" w:hAnsi="Yu Gothic"/>
        </w:rPr>
        <w:t>Grossiste en produits bio</w:t>
      </w:r>
    </w:p>
    <w:p w14:paraId="11BF5713" w14:textId="7472174E" w:rsidR="00E7369C" w:rsidRPr="00E77A55" w:rsidRDefault="00E7369C">
      <w:pPr>
        <w:rPr>
          <w:rFonts w:ascii="Yu Gothic" w:eastAsia="Yu Gothic" w:hAnsi="Yu Gothic"/>
        </w:rPr>
      </w:pPr>
      <w:r w:rsidRPr="00E77A55">
        <w:rPr>
          <w:rFonts w:ascii="Yu Gothic" w:eastAsia="Yu Gothic" w:hAnsi="Yu Gothic"/>
        </w:rPr>
        <w:t>Zone Industrielle La Ballastière</w:t>
      </w:r>
      <w:r w:rsidR="00E77A55">
        <w:rPr>
          <w:rFonts w:ascii="Yu Gothic" w:eastAsia="Yu Gothic" w:hAnsi="Yu Gothic"/>
        </w:rPr>
        <w:t xml:space="preserve"> - </w:t>
      </w:r>
      <w:r w:rsidRPr="00E77A55">
        <w:rPr>
          <w:rFonts w:ascii="Yu Gothic" w:eastAsia="Yu Gothic" w:hAnsi="Yu Gothic"/>
        </w:rPr>
        <w:t>33500 Libourne</w:t>
      </w:r>
    </w:p>
    <w:p w14:paraId="1F0CA4B4" w14:textId="3B4E8859" w:rsidR="00C76DEC" w:rsidRPr="00E77A55" w:rsidRDefault="00C76DEC">
      <w:pPr>
        <w:rPr>
          <w:rFonts w:ascii="Yu Gothic" w:eastAsia="Yu Gothic" w:hAnsi="Yu Gothic"/>
          <w:sz w:val="20"/>
          <w:szCs w:val="22"/>
        </w:rPr>
      </w:pPr>
      <w:r w:rsidRPr="00E77A55">
        <w:rPr>
          <w:rFonts w:ascii="Yu Gothic" w:eastAsia="Yu Gothic" w:hAnsi="Yu Gothic"/>
          <w:sz w:val="20"/>
          <w:szCs w:val="22"/>
        </w:rPr>
        <w:t>FR3 8 126 562 925 – SIRET 12656292500092</w:t>
      </w:r>
    </w:p>
    <w:p w14:paraId="4A17577E" w14:textId="2409EDD8" w:rsidR="00C76DEC" w:rsidRDefault="001F2329" w:rsidP="00C76DEC">
      <w:pPr>
        <w:pBdr>
          <w:bottom w:val="single" w:sz="4" w:space="1" w:color="auto"/>
        </w:pBdr>
        <w:rPr>
          <w:rStyle w:val="ofieldchar"/>
          <w:rFonts w:ascii="Yu Gothic" w:eastAsia="Yu Gothic" w:hAnsi="Yu Gothic"/>
          <w:sz w:val="20"/>
          <w:szCs w:val="22"/>
        </w:rPr>
      </w:pPr>
      <w:bookmarkStart w:id="0" w:name="_Hlk160817869"/>
      <w:proofErr w:type="spellStart"/>
      <w:r>
        <w:rPr>
          <w:rFonts w:ascii="Yu Gothic" w:eastAsia="Yu Gothic" w:hAnsi="Yu Gothic"/>
          <w:sz w:val="20"/>
          <w:szCs w:val="22"/>
        </w:rPr>
        <w:t>Bancatous</w:t>
      </w:r>
      <w:proofErr w:type="spellEnd"/>
      <w:r w:rsidR="00C76DEC" w:rsidRPr="00E77A55">
        <w:rPr>
          <w:rFonts w:ascii="Yu Gothic" w:eastAsia="Yu Gothic" w:hAnsi="Yu Gothic"/>
          <w:sz w:val="20"/>
          <w:szCs w:val="22"/>
        </w:rPr>
        <w:t xml:space="preserve"> IBAN </w:t>
      </w:r>
      <w:r w:rsidR="00C76DEC" w:rsidRPr="00E77A55">
        <w:rPr>
          <w:rStyle w:val="ofieldchar"/>
          <w:rFonts w:ascii="Yu Gothic" w:eastAsia="Yu Gothic" w:hAnsi="Yu Gothic"/>
          <w:sz w:val="20"/>
          <w:szCs w:val="22"/>
        </w:rPr>
        <w:t xml:space="preserve">FR761695900001778886976243 – BIC </w:t>
      </w:r>
      <w:proofErr w:type="spellStart"/>
      <w:r>
        <w:rPr>
          <w:rStyle w:val="ofieldchar"/>
          <w:rFonts w:ascii="Yu Gothic" w:eastAsia="Yu Gothic" w:hAnsi="Yu Gothic"/>
          <w:sz w:val="20"/>
          <w:szCs w:val="22"/>
        </w:rPr>
        <w:t>BAN</w:t>
      </w:r>
      <w:r w:rsidR="00C76DEC" w:rsidRPr="00E77A55">
        <w:rPr>
          <w:rStyle w:val="ofieldchar"/>
          <w:rFonts w:ascii="Yu Gothic" w:eastAsia="Yu Gothic" w:hAnsi="Yu Gothic"/>
          <w:sz w:val="20"/>
          <w:szCs w:val="22"/>
        </w:rPr>
        <w:t>IFRPPAGN</w:t>
      </w:r>
      <w:proofErr w:type="spellEnd"/>
    </w:p>
    <w:bookmarkEnd w:id="0"/>
    <w:p w14:paraId="594BE308" w14:textId="4B8993C1" w:rsidR="00C76DEC" w:rsidRPr="0003368B" w:rsidRDefault="00E77A55" w:rsidP="00C76DEC">
      <w:pPr>
        <w:pBdr>
          <w:bottom w:val="single" w:sz="4" w:space="1" w:color="auto"/>
        </w:pBdr>
        <w:rPr>
          <w:rFonts w:ascii="Yu Gothic" w:eastAsia="Yu Gothic" w:hAnsi="Yu Gothic"/>
          <w:sz w:val="20"/>
          <w:szCs w:val="22"/>
        </w:rPr>
      </w:pPr>
      <w:r w:rsidRPr="00E77A55">
        <w:rPr>
          <w:rStyle w:val="ofieldchar"/>
          <w:rFonts w:ascii="Yu Gothic" w:eastAsia="Yu Gothic" w:hAnsi="Yu Gothic"/>
          <w:sz w:val="20"/>
          <w:szCs w:val="22"/>
        </w:rPr>
        <w:t>contact@sweetybio.fr</w:t>
      </w:r>
      <w:r>
        <w:rPr>
          <w:rStyle w:val="ofieldchar"/>
          <w:rFonts w:ascii="Yu Gothic" w:eastAsia="Yu Gothic" w:hAnsi="Yu Gothic"/>
          <w:sz w:val="20"/>
          <w:szCs w:val="22"/>
        </w:rPr>
        <w:t xml:space="preserve"> – www.sweetybio.fr</w:t>
      </w:r>
    </w:p>
    <w:p w14:paraId="325A6387" w14:textId="1157EFAE" w:rsidR="00E7369C" w:rsidRDefault="00E7369C">
      <w:pPr>
        <w:rPr>
          <w:rFonts w:ascii="Yu Gothic" w:eastAsia="Yu Gothic" w:hAnsi="Yu Gothic"/>
        </w:rPr>
      </w:pPr>
    </w:p>
    <w:p w14:paraId="7E255901" w14:textId="575DBDC1" w:rsidR="00A52212" w:rsidRPr="00E77A55" w:rsidRDefault="00A52212">
      <w:pPr>
        <w:rPr>
          <w:rFonts w:ascii="Yu Gothic" w:eastAsia="Yu Gothic" w:hAnsi="Yu Gothic"/>
        </w:rPr>
      </w:pPr>
    </w:p>
    <w:p w14:paraId="70322354" w14:textId="7AE6F74A" w:rsidR="00EF4540" w:rsidRDefault="000B31E9" w:rsidP="000B31E9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 xml:space="preserve">L’entreprise </w:t>
      </w:r>
      <w:proofErr w:type="spellStart"/>
      <w:r w:rsidRPr="00D305B2">
        <w:rPr>
          <w:rFonts w:ascii="Yu Gothic" w:eastAsia="Yu Gothic" w:hAnsi="Yu Gothic"/>
          <w:b/>
          <w:bCs/>
        </w:rPr>
        <w:t>SweetyBio</w:t>
      </w:r>
      <w:proofErr w:type="spellEnd"/>
      <w:r>
        <w:rPr>
          <w:rFonts w:ascii="Yu Gothic" w:eastAsia="Yu Gothic" w:hAnsi="Yu Gothic"/>
        </w:rPr>
        <w:t xml:space="preserve"> souhaite développer sa boutique en ligne pour </w:t>
      </w:r>
      <w:r w:rsidR="002271D7">
        <w:rPr>
          <w:rFonts w:ascii="Yu Gothic" w:eastAsia="Yu Gothic" w:hAnsi="Yu Gothic"/>
        </w:rPr>
        <w:t>accroitre</w:t>
      </w:r>
      <w:r w:rsidR="001E669C">
        <w:rPr>
          <w:rFonts w:ascii="Yu Gothic" w:eastAsia="Yu Gothic" w:hAnsi="Yu Gothic"/>
        </w:rPr>
        <w:t xml:space="preserve"> ses ventes auprès des particuliers</w:t>
      </w:r>
      <w:r>
        <w:rPr>
          <w:rFonts w:ascii="Yu Gothic" w:eastAsia="Yu Gothic" w:hAnsi="Yu Gothic"/>
        </w:rPr>
        <w:t xml:space="preserve">. L’ensemble des produits du catalogue sont proposés à la vente en ligne. La boutique sur internet </w:t>
      </w:r>
      <w:r w:rsidR="00C21A89">
        <w:rPr>
          <w:rFonts w:ascii="Yu Gothic" w:eastAsia="Yu Gothic" w:hAnsi="Yu Gothic"/>
        </w:rPr>
        <w:t>doit être finalisée.</w:t>
      </w:r>
      <w:r>
        <w:rPr>
          <w:rFonts w:ascii="Yu Gothic" w:eastAsia="Yu Gothic" w:hAnsi="Yu Gothic"/>
        </w:rPr>
        <w:t xml:space="preserve"> </w:t>
      </w:r>
    </w:p>
    <w:p w14:paraId="5BC822BF" w14:textId="77777777" w:rsidR="00D305B2" w:rsidRDefault="00D305B2" w:rsidP="000B31E9">
      <w:pPr>
        <w:jc w:val="both"/>
        <w:rPr>
          <w:rFonts w:ascii="Yu Gothic" w:eastAsia="Yu Gothic" w:hAnsi="Yu Gothic"/>
        </w:rPr>
      </w:pPr>
    </w:p>
    <w:p w14:paraId="57F9750E" w14:textId="7252565D" w:rsidR="000B31E9" w:rsidRDefault="001E669C" w:rsidP="000B31E9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>V</w:t>
      </w:r>
      <w:r w:rsidR="000B31E9">
        <w:rPr>
          <w:rFonts w:ascii="Yu Gothic" w:eastAsia="Yu Gothic" w:hAnsi="Yu Gothic"/>
        </w:rPr>
        <w:t>ous êtes chargé(e)</w:t>
      </w:r>
      <w:r w:rsidR="00EF4540">
        <w:rPr>
          <w:rFonts w:ascii="Yu Gothic" w:eastAsia="Yu Gothic" w:hAnsi="Yu Gothic"/>
        </w:rPr>
        <w:t>,</w:t>
      </w:r>
      <w:r w:rsidR="000B31E9">
        <w:rPr>
          <w:rFonts w:ascii="Yu Gothic" w:eastAsia="Yu Gothic" w:hAnsi="Yu Gothic"/>
        </w:rPr>
        <w:t xml:space="preserve"> </w:t>
      </w:r>
      <w:r w:rsidR="00EF4173">
        <w:rPr>
          <w:rFonts w:ascii="Yu Gothic" w:eastAsia="Yu Gothic" w:hAnsi="Yu Gothic"/>
        </w:rPr>
        <w:t>avec vos collaborateurs</w:t>
      </w:r>
      <w:r w:rsidR="002843CD">
        <w:rPr>
          <w:rFonts w:ascii="Yu Gothic" w:eastAsia="Yu Gothic" w:hAnsi="Yu Gothic"/>
        </w:rPr>
        <w:t>-stagiaires</w:t>
      </w:r>
      <w:r w:rsidR="00EF4540">
        <w:rPr>
          <w:rFonts w:ascii="Yu Gothic" w:eastAsia="Yu Gothic" w:hAnsi="Yu Gothic"/>
        </w:rPr>
        <w:t>,</w:t>
      </w:r>
      <w:r w:rsidR="00EF4173">
        <w:rPr>
          <w:rFonts w:ascii="Yu Gothic" w:eastAsia="Yu Gothic" w:hAnsi="Yu Gothic"/>
        </w:rPr>
        <w:t xml:space="preserve"> </w:t>
      </w:r>
      <w:r w:rsidR="000B31E9">
        <w:rPr>
          <w:rFonts w:ascii="Yu Gothic" w:eastAsia="Yu Gothic" w:hAnsi="Yu Gothic"/>
        </w:rPr>
        <w:t xml:space="preserve">d’aider Aymeric </w:t>
      </w:r>
      <w:proofErr w:type="spellStart"/>
      <w:r w:rsidR="008D5D80">
        <w:rPr>
          <w:rFonts w:ascii="Yu Gothic" w:eastAsia="Yu Gothic" w:hAnsi="Yu Gothic"/>
        </w:rPr>
        <w:t>SASSAAK</w:t>
      </w:r>
      <w:proofErr w:type="spellEnd"/>
      <w:r w:rsidR="000B31E9">
        <w:rPr>
          <w:rFonts w:ascii="Yu Gothic" w:eastAsia="Yu Gothic" w:hAnsi="Yu Gothic"/>
        </w:rPr>
        <w:t xml:space="preserve"> dans cette tâche.</w:t>
      </w:r>
      <w:r w:rsidR="00792BDA">
        <w:rPr>
          <w:rFonts w:ascii="Yu Gothic" w:eastAsia="Yu Gothic" w:hAnsi="Yu Gothic"/>
        </w:rPr>
        <w:t xml:space="preserve"> Il a conçu un tableau de suivi spécifique que vous devez utiliser et mettre à jour</w:t>
      </w:r>
      <w:r w:rsidR="00EF4540">
        <w:rPr>
          <w:rFonts w:ascii="Yu Gothic" w:eastAsia="Yu Gothic" w:hAnsi="Yu Gothic"/>
        </w:rPr>
        <w:t xml:space="preserve"> en fonction de vos avancées.</w:t>
      </w:r>
    </w:p>
    <w:p w14:paraId="164AE889" w14:textId="31D7D628" w:rsidR="00AB2179" w:rsidRDefault="00AB2179">
      <w:pPr>
        <w:rPr>
          <w:rFonts w:ascii="Yu Gothic" w:eastAsia="Yu Gothic" w:hAnsi="Yu Gothic"/>
        </w:rPr>
      </w:pPr>
    </w:p>
    <w:p w14:paraId="3D6BC89F" w14:textId="59E86087" w:rsidR="00AB0515" w:rsidRPr="009F3EBB" w:rsidRDefault="008D5D80" w:rsidP="00AB0515">
      <w:pPr>
        <w:ind w:left="567" w:hanging="567"/>
        <w:rPr>
          <w:rFonts w:ascii="Yu Gothic" w:eastAsia="Yu Gothic" w:hAnsi="Yu Gothic"/>
          <w:b/>
          <w:bCs/>
          <w:color w:val="1F497D" w:themeColor="text2"/>
        </w:rPr>
      </w:pPr>
      <w:r>
        <w:rPr>
          <w:rFonts w:ascii="Yu Gothic" w:eastAsia="Yu Gothic" w:hAnsi="Yu Gothic"/>
          <w:b/>
          <w:bCs/>
          <w:color w:val="1F497D" w:themeColor="text2"/>
        </w:rPr>
        <w:t>Ressources</w:t>
      </w:r>
    </w:p>
    <w:p w14:paraId="30A9AB1D" w14:textId="78BF07AD" w:rsidR="00A9480B" w:rsidRPr="00D305B2" w:rsidRDefault="00D305B2" w:rsidP="006C4E9E">
      <w:pPr>
        <w:pStyle w:val="Paragraphedeliste"/>
        <w:numPr>
          <w:ilvl w:val="0"/>
          <w:numId w:val="2"/>
        </w:numPr>
        <w:ind w:right="-426"/>
        <w:rPr>
          <w:rFonts w:ascii="Yu Gothic" w:eastAsia="Yu Gothic" w:hAnsi="Yu Gothic"/>
          <w:sz w:val="20"/>
          <w:szCs w:val="20"/>
        </w:rPr>
      </w:pPr>
      <w:r w:rsidRPr="00D305B2">
        <w:rPr>
          <w:rFonts w:ascii="Yu Gothic" w:eastAsia="Yu Gothic" w:hAnsi="Yu Gothic"/>
          <w:sz w:val="20"/>
          <w:szCs w:val="20"/>
        </w:rPr>
        <w:t>BIO102_SiteMarchand-LesProduits-M1etM2-TableauRepartitionProduitsMarche.xlsx</w:t>
      </w:r>
    </w:p>
    <w:p w14:paraId="163EACC0" w14:textId="31B56374" w:rsidR="00A9480B" w:rsidRPr="00D305B2" w:rsidRDefault="00A9480B" w:rsidP="006C4E9E">
      <w:pPr>
        <w:pStyle w:val="Paragraphedeliste"/>
        <w:numPr>
          <w:ilvl w:val="0"/>
          <w:numId w:val="2"/>
        </w:numPr>
        <w:ind w:right="-426"/>
        <w:rPr>
          <w:rFonts w:ascii="Yu Gothic" w:eastAsia="Yu Gothic" w:hAnsi="Yu Gothic"/>
          <w:sz w:val="20"/>
          <w:szCs w:val="20"/>
        </w:rPr>
      </w:pPr>
      <w:r w:rsidRPr="00D305B2">
        <w:rPr>
          <w:rFonts w:ascii="Yu Gothic" w:eastAsia="Yu Gothic" w:hAnsi="Yu Gothic"/>
          <w:sz w:val="20"/>
          <w:szCs w:val="20"/>
        </w:rPr>
        <w:t>BIO102_SiteMarchand-LesProduits-M3-TableauRepartitionProduits-NOUVEAUX.xlsx</w:t>
      </w:r>
    </w:p>
    <w:p w14:paraId="0B7EB0E6" w14:textId="242E1093" w:rsidR="008D5D80" w:rsidRPr="00D305B2" w:rsidRDefault="008D5D80" w:rsidP="006C4E9E">
      <w:pPr>
        <w:pStyle w:val="Paragraphedeliste"/>
        <w:numPr>
          <w:ilvl w:val="0"/>
          <w:numId w:val="2"/>
        </w:numPr>
        <w:ind w:right="-426"/>
        <w:rPr>
          <w:rFonts w:ascii="Yu Gothic" w:eastAsia="Yu Gothic" w:hAnsi="Yu Gothic"/>
          <w:sz w:val="20"/>
          <w:szCs w:val="20"/>
        </w:rPr>
      </w:pPr>
      <w:r w:rsidRPr="00D305B2">
        <w:rPr>
          <w:rFonts w:ascii="Yu Gothic" w:eastAsia="Yu Gothic" w:hAnsi="Yu Gothic"/>
          <w:sz w:val="20"/>
          <w:szCs w:val="20"/>
        </w:rPr>
        <w:t xml:space="preserve">Générateur de post sur Facebook et Instagram </w:t>
      </w:r>
      <w:hyperlink r:id="rId9" w:history="1">
        <w:r w:rsidRPr="00D305B2">
          <w:rPr>
            <w:rStyle w:val="Lienhypertexte"/>
            <w:rFonts w:ascii="Yu Gothic" w:eastAsia="Yu Gothic" w:hAnsi="Yu Gothic"/>
            <w:sz w:val="20"/>
            <w:szCs w:val="20"/>
          </w:rPr>
          <w:t>https://zeoob.com/</w:t>
        </w:r>
      </w:hyperlink>
    </w:p>
    <w:p w14:paraId="4D1F413F" w14:textId="3A7D0A00" w:rsidR="00AB2179" w:rsidRDefault="000B6FB3">
      <w:pPr>
        <w:rPr>
          <w:rFonts w:ascii="Yu Gothic" w:eastAsia="Yu Gothic" w:hAnsi="Yu Gothic"/>
        </w:rPr>
      </w:pPr>
      <w:r w:rsidRPr="000B6FB3">
        <w:rPr>
          <w:rFonts w:ascii="Yu Gothic" w:eastAsia="Yu Gothic" w:hAnsi="Yu Gothic"/>
          <w:noProof/>
        </w:rPr>
        <w:drawing>
          <wp:anchor distT="0" distB="0" distL="114300" distR="114300" simplePos="0" relativeHeight="251664896" behindDoc="0" locked="0" layoutInCell="1" allowOverlap="1" wp14:anchorId="62366871" wp14:editId="4AADF156">
            <wp:simplePos x="0" y="0"/>
            <wp:positionH relativeFrom="column">
              <wp:posOffset>4152363</wp:posOffset>
            </wp:positionH>
            <wp:positionV relativeFrom="paragraph">
              <wp:posOffset>133154</wp:posOffset>
            </wp:positionV>
            <wp:extent cx="996950" cy="995188"/>
            <wp:effectExtent l="57150" t="57150" r="50800" b="52705"/>
            <wp:wrapNone/>
            <wp:docPr id="771645546" name="Ima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645546" name="Imag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5188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6DFC9" w14:textId="47F38D98" w:rsidR="00AB2179" w:rsidRPr="009F3EBB" w:rsidRDefault="00AB2179" w:rsidP="00AB2179">
      <w:pPr>
        <w:ind w:left="567" w:hanging="567"/>
        <w:rPr>
          <w:rFonts w:ascii="Yu Gothic" w:eastAsia="Yu Gothic" w:hAnsi="Yu Gothic"/>
          <w:b/>
          <w:bCs/>
          <w:color w:val="1F497D" w:themeColor="text2"/>
        </w:rPr>
      </w:pPr>
      <w:r w:rsidRPr="009F3EBB">
        <w:rPr>
          <w:rFonts w:ascii="Yu Gothic" w:eastAsia="Yu Gothic" w:hAnsi="Yu Gothic"/>
          <w:b/>
          <w:bCs/>
          <w:color w:val="1F497D" w:themeColor="text2"/>
        </w:rPr>
        <w:t>Aides</w:t>
      </w:r>
      <w:r>
        <w:rPr>
          <w:rFonts w:ascii="Yu Gothic" w:eastAsia="Yu Gothic" w:hAnsi="Yu Gothic"/>
          <w:b/>
          <w:bCs/>
          <w:color w:val="1F497D" w:themeColor="text2"/>
        </w:rPr>
        <w:t xml:space="preserve"> </w:t>
      </w:r>
    </w:p>
    <w:p w14:paraId="5F93E9F3" w14:textId="0ECBC624" w:rsidR="00AB2179" w:rsidRPr="00ED3983" w:rsidRDefault="00AB2179" w:rsidP="00ED3983">
      <w:pPr>
        <w:pStyle w:val="Paragraphedeliste"/>
        <w:numPr>
          <w:ilvl w:val="0"/>
          <w:numId w:val="2"/>
        </w:numPr>
        <w:rPr>
          <w:rFonts w:ascii="Yu Gothic" w:eastAsia="Yu Gothic" w:hAnsi="Yu Gothic"/>
          <w:b/>
          <w:bCs/>
        </w:rPr>
      </w:pPr>
      <w:r w:rsidRPr="00ED3983">
        <w:rPr>
          <w:rFonts w:ascii="Yu Gothic" w:eastAsia="Yu Gothic" w:hAnsi="Yu Gothic"/>
          <w:b/>
          <w:bCs/>
        </w:rPr>
        <w:t xml:space="preserve">Tutoriel Odoo </w:t>
      </w:r>
      <w:r w:rsidR="000B6FB3">
        <w:rPr>
          <w:rFonts w:ascii="Yu Gothic" w:eastAsia="Yu Gothic" w:hAnsi="Yu Gothic"/>
          <w:b/>
          <w:bCs/>
        </w:rPr>
        <w:t>site Web vitrine et site marchand</w:t>
      </w:r>
    </w:p>
    <w:p w14:paraId="0126E0BF" w14:textId="6DBBF96A" w:rsidR="00A52212" w:rsidRDefault="00A52212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br w:type="page"/>
      </w:r>
    </w:p>
    <w:p w14:paraId="1297A1AC" w14:textId="2CC6D3A1" w:rsidR="00EF4173" w:rsidRPr="00AE3A16" w:rsidRDefault="000B31E9" w:rsidP="00AE3A16">
      <w:pPr>
        <w:pStyle w:val="Titre2"/>
      </w:pPr>
      <w:r w:rsidRPr="00AE3A16">
        <w:lastRenderedPageBreak/>
        <w:t xml:space="preserve">Mission 1 – </w:t>
      </w:r>
      <w:r w:rsidR="001B422E" w:rsidRPr="00AE3A16">
        <w:t>L’a</w:t>
      </w:r>
      <w:r w:rsidR="0012562B" w:rsidRPr="00AE3A16">
        <w:t>ctualisation du catalogue</w:t>
      </w:r>
    </w:p>
    <w:p w14:paraId="0752520A" w14:textId="77777777" w:rsidR="00AE3A16" w:rsidRDefault="00AE3A16" w:rsidP="00EF4173">
      <w:pPr>
        <w:jc w:val="both"/>
        <w:rPr>
          <w:rFonts w:ascii="Yu Gothic" w:eastAsia="Yu Gothic" w:hAnsi="Yu Gothic"/>
        </w:rPr>
      </w:pPr>
    </w:p>
    <w:p w14:paraId="1435A0DC" w14:textId="183D6B83" w:rsidR="00AB4EE3" w:rsidRDefault="002843CD" w:rsidP="00EF4173">
      <w:pPr>
        <w:jc w:val="both"/>
        <w:rPr>
          <w:rFonts w:ascii="Yu Gothic" w:eastAsia="Yu Gothic" w:hAnsi="Yu Gothic"/>
        </w:rPr>
      </w:pPr>
      <w:r w:rsidRPr="002843CD">
        <w:rPr>
          <w:rFonts w:ascii="Yu Gothic" w:eastAsia="Yu Gothic" w:hAnsi="Yu Gothic"/>
        </w:rPr>
        <w:t>L’actualisation du catalogue doit être organisé</w:t>
      </w:r>
      <w:r>
        <w:rPr>
          <w:rFonts w:ascii="Yu Gothic" w:eastAsia="Yu Gothic" w:hAnsi="Yu Gothic"/>
        </w:rPr>
        <w:t>e</w:t>
      </w:r>
      <w:r w:rsidRPr="002843CD">
        <w:rPr>
          <w:rFonts w:ascii="Yu Gothic" w:eastAsia="Yu Gothic" w:hAnsi="Yu Gothic"/>
        </w:rPr>
        <w:t xml:space="preserve"> pour </w:t>
      </w:r>
      <w:r w:rsidR="00AB4EE3">
        <w:rPr>
          <w:rFonts w:ascii="Yu Gothic" w:eastAsia="Yu Gothic" w:hAnsi="Yu Gothic"/>
        </w:rPr>
        <w:t>éviter les oublis</w:t>
      </w:r>
      <w:r w:rsidR="001E1F3D">
        <w:rPr>
          <w:rFonts w:ascii="Yu Gothic" w:eastAsia="Yu Gothic" w:hAnsi="Yu Gothic"/>
        </w:rPr>
        <w:t xml:space="preserve"> ou les doublons.</w:t>
      </w:r>
    </w:p>
    <w:p w14:paraId="397AB967" w14:textId="19549C1A" w:rsidR="00F52348" w:rsidRDefault="00AB4EE3" w:rsidP="00EF4173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>Cette mise à jour doit se faire</w:t>
      </w:r>
      <w:r w:rsidR="002843CD">
        <w:rPr>
          <w:rFonts w:ascii="Yu Gothic" w:eastAsia="Yu Gothic" w:hAnsi="Yu Gothic"/>
        </w:rPr>
        <w:t xml:space="preserve"> catégorie par catégorie en ajoutant p</w:t>
      </w:r>
      <w:r w:rsidR="00F52348">
        <w:rPr>
          <w:rFonts w:ascii="Yu Gothic" w:eastAsia="Yu Gothic" w:hAnsi="Yu Gothic"/>
        </w:rPr>
        <w:t>ou</w:t>
      </w:r>
      <w:r w:rsidR="002843CD">
        <w:rPr>
          <w:rFonts w:ascii="Yu Gothic" w:eastAsia="Yu Gothic" w:hAnsi="Yu Gothic"/>
        </w:rPr>
        <w:t xml:space="preserve">r chaque produit </w:t>
      </w:r>
      <w:r w:rsidR="001E1F3D">
        <w:rPr>
          <w:rFonts w:ascii="Yu Gothic" w:eastAsia="Yu Gothic" w:hAnsi="Yu Gothic"/>
        </w:rPr>
        <w:t>deux</w:t>
      </w:r>
      <w:r w:rsidR="002843CD">
        <w:rPr>
          <w:rFonts w:ascii="Yu Gothic" w:eastAsia="Yu Gothic" w:hAnsi="Yu Gothic"/>
        </w:rPr>
        <w:t xml:space="preserve"> photos, une description de </w:t>
      </w:r>
      <w:proofErr w:type="gramStart"/>
      <w:r w:rsidR="001E1F3D">
        <w:rPr>
          <w:rFonts w:ascii="Yu Gothic" w:eastAsia="Yu Gothic" w:hAnsi="Yu Gothic"/>
        </w:rPr>
        <w:t>deux</w:t>
      </w:r>
      <w:r w:rsidR="009C0B54">
        <w:rPr>
          <w:rFonts w:ascii="Yu Gothic" w:eastAsia="Yu Gothic" w:hAnsi="Yu Gothic"/>
        </w:rPr>
        <w:t xml:space="preserve"> </w:t>
      </w:r>
      <w:r w:rsidR="002843CD">
        <w:rPr>
          <w:rFonts w:ascii="Yu Gothic" w:eastAsia="Yu Gothic" w:hAnsi="Yu Gothic"/>
        </w:rPr>
        <w:t xml:space="preserve">lignes </w:t>
      </w:r>
      <w:r w:rsidR="00F52348">
        <w:rPr>
          <w:rFonts w:ascii="Yu Gothic" w:eastAsia="Yu Gothic" w:hAnsi="Yu Gothic"/>
        </w:rPr>
        <w:t>maximum</w:t>
      </w:r>
      <w:proofErr w:type="gramEnd"/>
      <w:r w:rsidR="002843CD">
        <w:rPr>
          <w:rFonts w:ascii="Yu Gothic" w:eastAsia="Yu Gothic" w:hAnsi="Yu Gothic"/>
        </w:rPr>
        <w:t xml:space="preserve"> et 2/3 produits de substitution si possible. </w:t>
      </w:r>
      <w:r w:rsidR="00F52348">
        <w:rPr>
          <w:rFonts w:ascii="Yu Gothic" w:eastAsia="Yu Gothic" w:hAnsi="Yu Gothic"/>
        </w:rPr>
        <w:t xml:space="preserve">Les produits du « marché » englobent les produits frais et les produits </w:t>
      </w:r>
      <w:r>
        <w:rPr>
          <w:rFonts w:ascii="Yu Gothic" w:eastAsia="Yu Gothic" w:hAnsi="Yu Gothic"/>
        </w:rPr>
        <w:t xml:space="preserve">du </w:t>
      </w:r>
      <w:r w:rsidR="00F52348">
        <w:rPr>
          <w:rFonts w:ascii="Yu Gothic" w:eastAsia="Yu Gothic" w:hAnsi="Yu Gothic"/>
        </w:rPr>
        <w:t>traiteur</w:t>
      </w:r>
      <w:r w:rsidR="00C334D8">
        <w:rPr>
          <w:rFonts w:ascii="Yu Gothic" w:eastAsia="Yu Gothic" w:hAnsi="Yu Gothic"/>
        </w:rPr>
        <w:t xml:space="preserve"> comme les plats cuisinés</w:t>
      </w:r>
      <w:r w:rsidR="00F52348">
        <w:rPr>
          <w:rFonts w:ascii="Yu Gothic" w:eastAsia="Yu Gothic" w:hAnsi="Yu Gothic"/>
        </w:rPr>
        <w:t>. Ils sont conservé</w:t>
      </w:r>
      <w:r w:rsidR="00C334D8">
        <w:rPr>
          <w:rFonts w:ascii="Yu Gothic" w:eastAsia="Yu Gothic" w:hAnsi="Yu Gothic"/>
        </w:rPr>
        <w:t>s</w:t>
      </w:r>
      <w:r w:rsidR="00F52348">
        <w:rPr>
          <w:rFonts w:ascii="Yu Gothic" w:eastAsia="Yu Gothic" w:hAnsi="Yu Gothic"/>
        </w:rPr>
        <w:t xml:space="preserve"> entre 4</w:t>
      </w:r>
      <w:r w:rsidR="001E1F3D">
        <w:rPr>
          <w:rFonts w:ascii="Yu Gothic" w:eastAsia="Yu Gothic" w:hAnsi="Yu Gothic"/>
        </w:rPr>
        <w:t xml:space="preserve"> degrés</w:t>
      </w:r>
      <w:r w:rsidR="00F52348">
        <w:rPr>
          <w:rFonts w:ascii="Yu Gothic" w:eastAsia="Yu Gothic" w:hAnsi="Yu Gothic"/>
        </w:rPr>
        <w:t xml:space="preserve"> et </w:t>
      </w:r>
      <w:r w:rsidR="001E1F3D">
        <w:rPr>
          <w:rFonts w:ascii="Yu Gothic" w:eastAsia="Yu Gothic" w:hAnsi="Yu Gothic"/>
        </w:rPr>
        <w:t>une</w:t>
      </w:r>
      <w:r>
        <w:rPr>
          <w:rFonts w:ascii="Yu Gothic" w:eastAsia="Yu Gothic" w:hAnsi="Yu Gothic"/>
        </w:rPr>
        <w:t xml:space="preserve"> </w:t>
      </w:r>
      <w:r w:rsidR="00C334D8">
        <w:rPr>
          <w:rFonts w:ascii="Yu Gothic" w:eastAsia="Yu Gothic" w:hAnsi="Yu Gothic"/>
        </w:rPr>
        <w:t xml:space="preserve">température ambiante. </w:t>
      </w:r>
    </w:p>
    <w:p w14:paraId="18709BFF" w14:textId="7562550F" w:rsidR="002843CD" w:rsidRDefault="00C334D8" w:rsidP="00EF4173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 xml:space="preserve">Ces produits sont classés dans </w:t>
      </w:r>
      <w:r w:rsidR="00AB4EE3">
        <w:rPr>
          <w:rFonts w:ascii="Yu Gothic" w:eastAsia="Yu Gothic" w:hAnsi="Yu Gothic"/>
        </w:rPr>
        <w:t>la</w:t>
      </w:r>
      <w:r>
        <w:rPr>
          <w:rFonts w:ascii="Yu Gothic" w:eastAsia="Yu Gothic" w:hAnsi="Yu Gothic"/>
        </w:rPr>
        <w:t xml:space="preserve"> même catégorie </w:t>
      </w:r>
      <w:r w:rsidR="001E1F3D">
        <w:rPr>
          <w:rFonts w:ascii="Yu Gothic" w:eastAsia="Yu Gothic" w:hAnsi="Yu Gothic"/>
        </w:rPr>
        <w:t>rendant</w:t>
      </w:r>
      <w:r w:rsidR="00AB4EE3">
        <w:rPr>
          <w:rFonts w:ascii="Yu Gothic" w:eastAsia="Yu Gothic" w:hAnsi="Yu Gothic"/>
        </w:rPr>
        <w:t xml:space="preserve"> la recherche sur la boutique difficile</w:t>
      </w:r>
      <w:r>
        <w:rPr>
          <w:rFonts w:ascii="Yu Gothic" w:eastAsia="Yu Gothic" w:hAnsi="Yu Gothic"/>
        </w:rPr>
        <w:t>. Aussi, des sous-catégories doivent être créées pour faciliter la navigation de l’internaute</w:t>
      </w:r>
      <w:r w:rsidR="008F78C4">
        <w:rPr>
          <w:rFonts w:ascii="Yu Gothic" w:eastAsia="Yu Gothic" w:hAnsi="Yu Gothic"/>
        </w:rPr>
        <w:t>.</w:t>
      </w:r>
      <w:r w:rsidR="008A76A8">
        <w:rPr>
          <w:rFonts w:ascii="Yu Gothic" w:eastAsia="Yu Gothic" w:hAnsi="Yu Gothic"/>
        </w:rPr>
        <w:t xml:space="preserve"> La sous-catégorie « Légumes » est déjà créée.</w:t>
      </w:r>
    </w:p>
    <w:p w14:paraId="1EB17043" w14:textId="089650B5" w:rsidR="00C334D8" w:rsidRDefault="00C334D8" w:rsidP="00EF4173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>Cette actualisation est chronophage d’où l’implication de chacun dans cette tâche.</w:t>
      </w:r>
    </w:p>
    <w:p w14:paraId="323480E5" w14:textId="1E1B797D" w:rsidR="00792BDA" w:rsidRDefault="009F3EBB" w:rsidP="00EF4173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 xml:space="preserve">Vous devez vous répartir </w:t>
      </w:r>
      <w:r w:rsidR="00C334D8">
        <w:rPr>
          <w:rFonts w:ascii="Yu Gothic" w:eastAsia="Yu Gothic" w:hAnsi="Yu Gothic"/>
        </w:rPr>
        <w:t>les produits à actualiser</w:t>
      </w:r>
      <w:r w:rsidR="00AB4EE3">
        <w:rPr>
          <w:rFonts w:ascii="Yu Gothic" w:eastAsia="Yu Gothic" w:hAnsi="Yu Gothic"/>
        </w:rPr>
        <w:t xml:space="preserve"> et l’inscrire dans le tableau de suivi communiqué par Aymeric</w:t>
      </w:r>
      <w:r w:rsidR="00F75617">
        <w:rPr>
          <w:rFonts w:ascii="Yu Gothic" w:eastAsia="Yu Gothic" w:hAnsi="Yu Gothic"/>
        </w:rPr>
        <w:t xml:space="preserve"> </w:t>
      </w:r>
      <w:proofErr w:type="spellStart"/>
      <w:r w:rsidR="00F75617">
        <w:rPr>
          <w:rFonts w:ascii="Yu Gothic" w:eastAsia="Yu Gothic" w:hAnsi="Yu Gothic"/>
        </w:rPr>
        <w:t>SASSAAK</w:t>
      </w:r>
      <w:proofErr w:type="spellEnd"/>
      <w:r w:rsidR="00AB4EE3">
        <w:rPr>
          <w:rFonts w:ascii="Yu Gothic" w:eastAsia="Yu Gothic" w:hAnsi="Yu Gothic"/>
        </w:rPr>
        <w:t>.</w:t>
      </w:r>
    </w:p>
    <w:p w14:paraId="678B0EB3" w14:textId="77777777" w:rsidR="003273CC" w:rsidRPr="002843CD" w:rsidRDefault="003273CC" w:rsidP="00AE3A16">
      <w:pPr>
        <w:spacing w:line="240" w:lineRule="auto"/>
        <w:jc w:val="both"/>
        <w:rPr>
          <w:rFonts w:ascii="Yu Gothic" w:eastAsia="Yu Gothic" w:hAnsi="Yu Gothic"/>
        </w:rPr>
      </w:pPr>
    </w:p>
    <w:p w14:paraId="486EF919" w14:textId="00F2F539" w:rsidR="003273CC" w:rsidRDefault="003273CC" w:rsidP="00AE3A16">
      <w:pPr>
        <w:pStyle w:val="Paragraphedeliste"/>
        <w:numPr>
          <w:ilvl w:val="1"/>
          <w:numId w:val="1"/>
        </w:numPr>
        <w:spacing w:line="240" w:lineRule="auto"/>
        <w:ind w:left="567" w:hanging="283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Déposer le tableau sur un espace collaboratif en mettant en partage vos collaborateurs</w:t>
      </w:r>
    </w:p>
    <w:p w14:paraId="69BE97EE" w14:textId="5CBFE2DC" w:rsidR="00B0048C" w:rsidRDefault="009F3EBB" w:rsidP="00AE3A16">
      <w:pPr>
        <w:pStyle w:val="Paragraphedeliste"/>
        <w:numPr>
          <w:ilvl w:val="1"/>
          <w:numId w:val="1"/>
        </w:numPr>
        <w:spacing w:line="240" w:lineRule="auto"/>
        <w:ind w:left="567" w:hanging="283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Compléter</w:t>
      </w:r>
      <w:r w:rsidR="00EF4173">
        <w:rPr>
          <w:rFonts w:ascii="Yu Gothic" w:eastAsia="Yu Gothic" w:hAnsi="Yu Gothic"/>
          <w:b/>
          <w:bCs/>
        </w:rPr>
        <w:t xml:space="preserve"> </w:t>
      </w:r>
      <w:r w:rsidR="0026054B">
        <w:rPr>
          <w:rFonts w:ascii="Yu Gothic" w:eastAsia="Yu Gothic" w:hAnsi="Yu Gothic"/>
          <w:b/>
          <w:bCs/>
        </w:rPr>
        <w:t>l</w:t>
      </w:r>
      <w:r w:rsidR="00EF4173">
        <w:rPr>
          <w:rFonts w:ascii="Yu Gothic" w:eastAsia="Yu Gothic" w:hAnsi="Yu Gothic"/>
          <w:b/>
          <w:bCs/>
        </w:rPr>
        <w:t xml:space="preserve">e tableau </w:t>
      </w:r>
      <w:r w:rsidR="0026054B">
        <w:rPr>
          <w:rFonts w:ascii="Yu Gothic" w:eastAsia="Yu Gothic" w:hAnsi="Yu Gothic"/>
          <w:b/>
          <w:bCs/>
        </w:rPr>
        <w:t>en</w:t>
      </w:r>
      <w:r w:rsidR="001E1F3D">
        <w:rPr>
          <w:rFonts w:ascii="Yu Gothic" w:eastAsia="Yu Gothic" w:hAnsi="Yu Gothic"/>
          <w:b/>
          <w:bCs/>
        </w:rPr>
        <w:t xml:space="preserve"> vous</w:t>
      </w:r>
      <w:r w:rsidR="0026054B">
        <w:rPr>
          <w:rFonts w:ascii="Yu Gothic" w:eastAsia="Yu Gothic" w:hAnsi="Yu Gothic"/>
          <w:b/>
          <w:bCs/>
        </w:rPr>
        <w:t xml:space="preserve"> répartissant l’intégralité des produits </w:t>
      </w:r>
      <w:r w:rsidR="00AB4EE3">
        <w:rPr>
          <w:rFonts w:ascii="Yu Gothic" w:eastAsia="Yu Gothic" w:hAnsi="Yu Gothic"/>
          <w:b/>
          <w:bCs/>
        </w:rPr>
        <w:t>à actualiser</w:t>
      </w:r>
    </w:p>
    <w:p w14:paraId="52FA734C" w14:textId="6453AECD" w:rsidR="00AB4EE3" w:rsidRDefault="002843CD" w:rsidP="00AE3A16">
      <w:pPr>
        <w:pStyle w:val="Paragraphedeliste"/>
        <w:numPr>
          <w:ilvl w:val="1"/>
          <w:numId w:val="1"/>
        </w:numPr>
        <w:spacing w:line="240" w:lineRule="auto"/>
        <w:ind w:left="567" w:hanging="283"/>
        <w:jc w:val="both"/>
        <w:rPr>
          <w:rFonts w:ascii="Yu Gothic" w:eastAsia="Yu Gothic" w:hAnsi="Yu Gothic"/>
          <w:b/>
          <w:bCs/>
        </w:rPr>
      </w:pPr>
      <w:bookmarkStart w:id="1" w:name="_Hlk89069670"/>
      <w:r>
        <w:rPr>
          <w:rFonts w:ascii="Yu Gothic" w:eastAsia="Yu Gothic" w:hAnsi="Yu Gothic"/>
          <w:b/>
          <w:bCs/>
        </w:rPr>
        <w:t xml:space="preserve">Actualiser </w:t>
      </w:r>
      <w:r w:rsidR="00AE3A16">
        <w:rPr>
          <w:rFonts w:ascii="Yu Gothic" w:eastAsia="Yu Gothic" w:hAnsi="Yu Gothic"/>
          <w:b/>
          <w:bCs/>
        </w:rPr>
        <w:t xml:space="preserve">les </w:t>
      </w:r>
      <w:r w:rsidR="00AB4EE3">
        <w:rPr>
          <w:rFonts w:ascii="Yu Gothic" w:eastAsia="Yu Gothic" w:hAnsi="Yu Gothic"/>
          <w:b/>
          <w:bCs/>
        </w:rPr>
        <w:t>3</w:t>
      </w:r>
      <w:r w:rsidR="00954F5F">
        <w:rPr>
          <w:rFonts w:ascii="Yu Gothic" w:eastAsia="Yu Gothic" w:hAnsi="Yu Gothic"/>
          <w:b/>
          <w:bCs/>
        </w:rPr>
        <w:t>0</w:t>
      </w:r>
      <w:r>
        <w:rPr>
          <w:rFonts w:ascii="Yu Gothic" w:eastAsia="Yu Gothic" w:hAnsi="Yu Gothic"/>
          <w:b/>
          <w:bCs/>
        </w:rPr>
        <w:t xml:space="preserve"> produits du marché</w:t>
      </w:r>
      <w:r w:rsidR="00AB4EE3" w:rsidRPr="00AB4EE3">
        <w:rPr>
          <w:rFonts w:ascii="Yu Gothic" w:eastAsia="Yu Gothic" w:hAnsi="Yu Gothic"/>
          <w:b/>
          <w:bCs/>
        </w:rPr>
        <w:t xml:space="preserve"> </w:t>
      </w:r>
    </w:p>
    <w:p w14:paraId="3AA4346E" w14:textId="7D4C1FEB" w:rsidR="004B6F35" w:rsidRPr="00AB4EE3" w:rsidRDefault="00AB4EE3" w:rsidP="00AE3A16">
      <w:pPr>
        <w:pStyle w:val="Paragraphedeliste"/>
        <w:numPr>
          <w:ilvl w:val="1"/>
          <w:numId w:val="1"/>
        </w:numPr>
        <w:spacing w:line="240" w:lineRule="auto"/>
        <w:ind w:left="567" w:hanging="283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Définir dans le tableau les sous-catégories des produits du marché</w:t>
      </w:r>
    </w:p>
    <w:p w14:paraId="363FC746" w14:textId="4CD6F818" w:rsidR="008F78C4" w:rsidRDefault="008F78C4" w:rsidP="00AE3A16">
      <w:pPr>
        <w:pStyle w:val="Paragraphedeliste"/>
        <w:numPr>
          <w:ilvl w:val="1"/>
          <w:numId w:val="1"/>
        </w:numPr>
        <w:spacing w:line="240" w:lineRule="auto"/>
        <w:ind w:left="567" w:hanging="283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Créer les sous-catégories</w:t>
      </w:r>
      <w:r w:rsidR="0026054B">
        <w:rPr>
          <w:rFonts w:ascii="Yu Gothic" w:eastAsia="Yu Gothic" w:hAnsi="Yu Gothic"/>
          <w:b/>
          <w:bCs/>
        </w:rPr>
        <w:t xml:space="preserve"> </w:t>
      </w:r>
      <w:r w:rsidR="009C0B54">
        <w:rPr>
          <w:rFonts w:ascii="Yu Gothic" w:eastAsia="Yu Gothic" w:hAnsi="Yu Gothic"/>
          <w:b/>
          <w:bCs/>
        </w:rPr>
        <w:t xml:space="preserve">sur le </w:t>
      </w:r>
      <w:r w:rsidR="001E1F3D">
        <w:rPr>
          <w:rFonts w:ascii="Yu Gothic" w:eastAsia="Yu Gothic" w:hAnsi="Yu Gothic"/>
          <w:b/>
          <w:bCs/>
        </w:rPr>
        <w:t>site marchand</w:t>
      </w:r>
    </w:p>
    <w:p w14:paraId="73E67D74" w14:textId="64916664" w:rsidR="008F78C4" w:rsidRPr="00B0048C" w:rsidRDefault="008F78C4" w:rsidP="00AE3A16">
      <w:pPr>
        <w:pStyle w:val="Paragraphedeliste"/>
        <w:numPr>
          <w:ilvl w:val="1"/>
          <w:numId w:val="1"/>
        </w:numPr>
        <w:spacing w:line="240" w:lineRule="auto"/>
        <w:ind w:left="567" w:hanging="283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 xml:space="preserve">Rattacher </w:t>
      </w:r>
      <w:r w:rsidR="00AB4EE3">
        <w:rPr>
          <w:rFonts w:ascii="Yu Gothic" w:eastAsia="Yu Gothic" w:hAnsi="Yu Gothic"/>
          <w:b/>
          <w:bCs/>
        </w:rPr>
        <w:t>chaque</w:t>
      </w:r>
      <w:r>
        <w:rPr>
          <w:rFonts w:ascii="Yu Gothic" w:eastAsia="Yu Gothic" w:hAnsi="Yu Gothic"/>
          <w:b/>
          <w:bCs/>
        </w:rPr>
        <w:t xml:space="preserve"> produit à la sous-catégorie correspondante</w:t>
      </w:r>
    </w:p>
    <w:bookmarkEnd w:id="1"/>
    <w:p w14:paraId="2887AC60" w14:textId="77777777" w:rsidR="00792BDA" w:rsidRDefault="00792BDA" w:rsidP="00AB2179">
      <w:pPr>
        <w:rPr>
          <w:rFonts w:ascii="Yu Gothic" w:eastAsia="Yu Gothic" w:hAnsi="Yu Gothic"/>
        </w:rPr>
      </w:pPr>
    </w:p>
    <w:p w14:paraId="02355928" w14:textId="77777777" w:rsidR="003273CC" w:rsidRDefault="003273CC" w:rsidP="00AB2179">
      <w:pPr>
        <w:rPr>
          <w:rFonts w:ascii="Yu Gothic" w:eastAsia="Yu Gothic" w:hAnsi="Yu Gothic"/>
        </w:rPr>
      </w:pPr>
    </w:p>
    <w:p w14:paraId="5B6F599A" w14:textId="4C1CF6C3" w:rsidR="00B966E4" w:rsidRPr="00792BDA" w:rsidRDefault="00AB2179" w:rsidP="00AE3A16">
      <w:pPr>
        <w:pStyle w:val="Titre2"/>
      </w:pPr>
      <w:r w:rsidRPr="00AB2179">
        <w:t xml:space="preserve">Mission </w:t>
      </w:r>
      <w:r>
        <w:t>2</w:t>
      </w:r>
      <w:r w:rsidRPr="00AB2179">
        <w:t xml:space="preserve"> – </w:t>
      </w:r>
      <w:r w:rsidR="001B422E">
        <w:t>Les n</w:t>
      </w:r>
      <w:r w:rsidR="0012562B">
        <w:t>ouveaux produits au catalogue</w:t>
      </w:r>
    </w:p>
    <w:p w14:paraId="50D349AE" w14:textId="77777777" w:rsidR="00A9480B" w:rsidRDefault="00A9480B" w:rsidP="00792BDA">
      <w:pPr>
        <w:jc w:val="both"/>
        <w:rPr>
          <w:rFonts w:ascii="Yu Gothic" w:eastAsia="Yu Gothic" w:hAnsi="Yu Gothic"/>
        </w:rPr>
      </w:pPr>
    </w:p>
    <w:p w14:paraId="120BAB60" w14:textId="7EA6673B" w:rsidR="000B3304" w:rsidRDefault="001B422E" w:rsidP="00792BDA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>Neuf</w:t>
      </w:r>
      <w:r w:rsidR="00A93592">
        <w:rPr>
          <w:rFonts w:ascii="Yu Gothic" w:eastAsia="Yu Gothic" w:hAnsi="Yu Gothic"/>
        </w:rPr>
        <w:t xml:space="preserve"> nouveaux produits</w:t>
      </w:r>
      <w:r w:rsidR="000B3304">
        <w:rPr>
          <w:rFonts w:ascii="Yu Gothic" w:eastAsia="Yu Gothic" w:hAnsi="Yu Gothic"/>
        </w:rPr>
        <w:t xml:space="preserve"> doivent</w:t>
      </w:r>
      <w:r w:rsidR="00A93592">
        <w:rPr>
          <w:rFonts w:ascii="Yu Gothic" w:eastAsia="Yu Gothic" w:hAnsi="Yu Gothic"/>
        </w:rPr>
        <w:t xml:space="preserve"> être ajouté</w:t>
      </w:r>
      <w:r w:rsidR="000B3304">
        <w:rPr>
          <w:rFonts w:ascii="Yu Gothic" w:eastAsia="Yu Gothic" w:hAnsi="Yu Gothic"/>
        </w:rPr>
        <w:t>s</w:t>
      </w:r>
      <w:r w:rsidR="00A93592">
        <w:rPr>
          <w:rFonts w:ascii="Yu Gothic" w:eastAsia="Yu Gothic" w:hAnsi="Yu Gothic"/>
        </w:rPr>
        <w:t xml:space="preserve"> </w:t>
      </w:r>
      <w:r w:rsidR="00792BDA">
        <w:rPr>
          <w:rFonts w:ascii="Yu Gothic" w:eastAsia="Yu Gothic" w:hAnsi="Yu Gothic"/>
        </w:rPr>
        <w:t>au</w:t>
      </w:r>
      <w:r w:rsidR="00A93592">
        <w:rPr>
          <w:rFonts w:ascii="Yu Gothic" w:eastAsia="Yu Gothic" w:hAnsi="Yu Gothic"/>
        </w:rPr>
        <w:t xml:space="preserve"> catalogue d</w:t>
      </w:r>
      <w:r w:rsidR="00F50DA1">
        <w:rPr>
          <w:rFonts w:ascii="Yu Gothic" w:eastAsia="Yu Gothic" w:hAnsi="Yu Gothic"/>
        </w:rPr>
        <w:t>es produits du</w:t>
      </w:r>
      <w:r w:rsidR="00A93592">
        <w:rPr>
          <w:rFonts w:ascii="Yu Gothic" w:eastAsia="Yu Gothic" w:hAnsi="Yu Gothic"/>
        </w:rPr>
        <w:t xml:space="preserve"> « marché »</w:t>
      </w:r>
      <w:r w:rsidR="000B3304">
        <w:rPr>
          <w:rFonts w:ascii="Yu Gothic" w:eastAsia="Yu Gothic" w:hAnsi="Yu Gothic"/>
        </w:rPr>
        <w:t>. Ils doivent apparaitre sur notre boutique en ligne et être mis en avant</w:t>
      </w:r>
      <w:r w:rsidR="00792BDA">
        <w:rPr>
          <w:rFonts w:ascii="Yu Gothic" w:eastAsia="Yu Gothic" w:hAnsi="Yu Gothic"/>
        </w:rPr>
        <w:t>.</w:t>
      </w:r>
    </w:p>
    <w:p w14:paraId="2860F773" w14:textId="77777777" w:rsidR="00A9480B" w:rsidRPr="00A93592" w:rsidRDefault="00A9480B" w:rsidP="00792BDA">
      <w:pPr>
        <w:jc w:val="both"/>
        <w:rPr>
          <w:rFonts w:ascii="Yu Gothic" w:eastAsia="Yu Gothic" w:hAnsi="Yu Gothic"/>
        </w:rPr>
      </w:pPr>
    </w:p>
    <w:p w14:paraId="6892DB20" w14:textId="7178232E" w:rsidR="000B3304" w:rsidRDefault="005C67DE" w:rsidP="000720E3">
      <w:pPr>
        <w:pStyle w:val="Paragraphedeliste"/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2.1 Se répartir la mise à jour en complétant le tableau des produits</w:t>
      </w:r>
    </w:p>
    <w:p w14:paraId="0A7B5C34" w14:textId="75653FB0" w:rsidR="00F50DA1" w:rsidRDefault="000B3304" w:rsidP="000720E3">
      <w:pPr>
        <w:pStyle w:val="Paragraphedeliste"/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 xml:space="preserve">2.2 </w:t>
      </w:r>
      <w:r w:rsidR="00B966E4">
        <w:rPr>
          <w:rFonts w:ascii="Yu Gothic" w:eastAsia="Yu Gothic" w:hAnsi="Yu Gothic"/>
          <w:b/>
          <w:bCs/>
        </w:rPr>
        <w:t xml:space="preserve">Créer </w:t>
      </w:r>
      <w:r>
        <w:rPr>
          <w:rFonts w:ascii="Yu Gothic" w:eastAsia="Yu Gothic" w:hAnsi="Yu Gothic"/>
          <w:b/>
          <w:bCs/>
        </w:rPr>
        <w:t xml:space="preserve">les </w:t>
      </w:r>
      <w:r w:rsidR="005C67DE">
        <w:rPr>
          <w:rFonts w:ascii="Yu Gothic" w:eastAsia="Yu Gothic" w:hAnsi="Yu Gothic"/>
          <w:b/>
          <w:bCs/>
        </w:rPr>
        <w:t xml:space="preserve">nouveaux </w:t>
      </w:r>
      <w:r>
        <w:rPr>
          <w:rFonts w:ascii="Yu Gothic" w:eastAsia="Yu Gothic" w:hAnsi="Yu Gothic"/>
          <w:b/>
          <w:bCs/>
        </w:rPr>
        <w:t>produits</w:t>
      </w:r>
      <w:r w:rsidR="005C67DE">
        <w:rPr>
          <w:rFonts w:ascii="Yu Gothic" w:eastAsia="Yu Gothic" w:hAnsi="Yu Gothic"/>
          <w:b/>
          <w:bCs/>
        </w:rPr>
        <w:t xml:space="preserve"> </w:t>
      </w:r>
    </w:p>
    <w:p w14:paraId="4F7F9807" w14:textId="4E6B81B3" w:rsidR="000B3304" w:rsidRDefault="000B3304" w:rsidP="000720E3">
      <w:pPr>
        <w:pStyle w:val="Paragraphedeliste"/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 xml:space="preserve">2.3 </w:t>
      </w:r>
      <w:bookmarkStart w:id="2" w:name="_Hlk90976537"/>
      <w:r>
        <w:rPr>
          <w:rFonts w:ascii="Yu Gothic" w:eastAsia="Yu Gothic" w:hAnsi="Yu Gothic"/>
          <w:b/>
          <w:bCs/>
        </w:rPr>
        <w:t>Publier les produits sur le site en ajoutant l’information « Nouveau »</w:t>
      </w:r>
      <w:r w:rsidR="001A233C">
        <w:rPr>
          <w:rFonts w:ascii="Yu Gothic" w:eastAsia="Yu Gothic" w:hAnsi="Yu Gothic"/>
          <w:b/>
          <w:bCs/>
        </w:rPr>
        <w:t xml:space="preserve"> sur </w:t>
      </w:r>
      <w:r w:rsidR="00E20177">
        <w:rPr>
          <w:rFonts w:ascii="Yu Gothic" w:eastAsia="Yu Gothic" w:hAnsi="Yu Gothic"/>
          <w:b/>
          <w:bCs/>
        </w:rPr>
        <w:t>la vignette du produit</w:t>
      </w:r>
      <w:bookmarkEnd w:id="2"/>
    </w:p>
    <w:p w14:paraId="5302A1BA" w14:textId="0C0A6B08" w:rsidR="009A3869" w:rsidRDefault="009A3869" w:rsidP="000720E3">
      <w:pPr>
        <w:pStyle w:val="Paragraphedeliste"/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2.4 Mettre en avant ces produits</w:t>
      </w:r>
      <w:r w:rsidR="00650B6D">
        <w:rPr>
          <w:rFonts w:ascii="Yu Gothic" w:eastAsia="Yu Gothic" w:hAnsi="Yu Gothic"/>
          <w:b/>
          <w:bCs/>
        </w:rPr>
        <w:t xml:space="preserve"> sur le site</w:t>
      </w:r>
      <w:r w:rsidR="001B422E">
        <w:rPr>
          <w:rFonts w:ascii="Yu Gothic" w:eastAsia="Yu Gothic" w:hAnsi="Yu Gothic"/>
          <w:b/>
          <w:bCs/>
        </w:rPr>
        <w:t xml:space="preserve"> marchand</w:t>
      </w:r>
    </w:p>
    <w:p w14:paraId="648DEF94" w14:textId="0264FCA9" w:rsidR="003273CC" w:rsidRDefault="003273CC">
      <w:pPr>
        <w:rPr>
          <w:rFonts w:ascii="Yu Gothic" w:eastAsia="Yu Gothic" w:hAnsi="Yu Gothic"/>
          <w:b/>
          <w:bCs/>
          <w:sz w:val="14"/>
          <w:szCs w:val="16"/>
        </w:rPr>
      </w:pPr>
      <w:r>
        <w:rPr>
          <w:rFonts w:ascii="Yu Gothic" w:eastAsia="Yu Gothic" w:hAnsi="Yu Gothic"/>
          <w:b/>
          <w:bCs/>
          <w:sz w:val="14"/>
          <w:szCs w:val="16"/>
        </w:rPr>
        <w:br w:type="page"/>
      </w:r>
    </w:p>
    <w:p w14:paraId="773D9C02" w14:textId="77777777" w:rsidR="00AB2179" w:rsidRPr="00650B6D" w:rsidRDefault="00AB2179" w:rsidP="0003368B">
      <w:pPr>
        <w:rPr>
          <w:rFonts w:ascii="Yu Gothic" w:eastAsia="Yu Gothic" w:hAnsi="Yu Gothic"/>
          <w:b/>
          <w:bCs/>
          <w:sz w:val="14"/>
          <w:szCs w:val="16"/>
        </w:rPr>
      </w:pPr>
    </w:p>
    <w:p w14:paraId="37BFBE80" w14:textId="39B0862E" w:rsidR="00AB2179" w:rsidRPr="00792BDA" w:rsidRDefault="00AB2179" w:rsidP="00AE3A16">
      <w:pPr>
        <w:pStyle w:val="Titre2"/>
      </w:pPr>
      <w:r w:rsidRPr="00AB2179">
        <w:t xml:space="preserve">Mission </w:t>
      </w:r>
      <w:r>
        <w:t>3</w:t>
      </w:r>
      <w:r w:rsidRPr="00AB2179">
        <w:t xml:space="preserve"> – </w:t>
      </w:r>
      <w:r w:rsidR="001B422E">
        <w:t>Les c</w:t>
      </w:r>
      <w:r w:rsidR="00B966E4">
        <w:t>ampagnes promotion</w:t>
      </w:r>
      <w:r w:rsidR="00E12BE8">
        <w:t>nelles</w:t>
      </w:r>
    </w:p>
    <w:p w14:paraId="3E200823" w14:textId="77777777" w:rsidR="005C67DE" w:rsidRDefault="005C67DE" w:rsidP="00792BDA">
      <w:pPr>
        <w:jc w:val="both"/>
        <w:rPr>
          <w:rFonts w:ascii="Yu Gothic" w:eastAsia="Yu Gothic" w:hAnsi="Yu Gothic"/>
        </w:rPr>
      </w:pPr>
    </w:p>
    <w:p w14:paraId="037F690F" w14:textId="77777777" w:rsidR="005C67DE" w:rsidRDefault="00177F83" w:rsidP="00792BDA">
      <w:pPr>
        <w:jc w:val="both"/>
        <w:rPr>
          <w:rFonts w:ascii="Yu Gothic" w:eastAsia="Yu Gothic" w:hAnsi="Yu Gothic"/>
        </w:rPr>
      </w:pPr>
      <w:r w:rsidRPr="00177F83">
        <w:rPr>
          <w:rFonts w:ascii="Yu Gothic" w:eastAsia="Yu Gothic" w:hAnsi="Yu Gothic"/>
        </w:rPr>
        <w:t>L’annonce « nouveaux » sur la boutique en ligne ne suffit pas</w:t>
      </w:r>
      <w:r>
        <w:rPr>
          <w:rFonts w:ascii="Yu Gothic" w:eastAsia="Yu Gothic" w:hAnsi="Yu Gothic"/>
        </w:rPr>
        <w:t xml:space="preserve"> </w:t>
      </w:r>
      <w:r w:rsidR="005C67DE">
        <w:rPr>
          <w:rFonts w:ascii="Yu Gothic" w:eastAsia="Yu Gothic" w:hAnsi="Yu Gothic"/>
        </w:rPr>
        <w:t>pour booster les</w:t>
      </w:r>
      <w:r>
        <w:rPr>
          <w:rFonts w:ascii="Yu Gothic" w:eastAsia="Yu Gothic" w:hAnsi="Yu Gothic"/>
        </w:rPr>
        <w:t xml:space="preserve"> vendre. </w:t>
      </w:r>
    </w:p>
    <w:p w14:paraId="3D6A81D1" w14:textId="40F7F504" w:rsidR="00792BDA" w:rsidRDefault="004B5233" w:rsidP="00792BDA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>Des</w:t>
      </w:r>
      <w:r w:rsidR="00177F83">
        <w:rPr>
          <w:rFonts w:ascii="Yu Gothic" w:eastAsia="Yu Gothic" w:hAnsi="Yu Gothic"/>
        </w:rPr>
        <w:t xml:space="preserve"> campagne</w:t>
      </w:r>
      <w:r>
        <w:rPr>
          <w:rFonts w:ascii="Yu Gothic" w:eastAsia="Yu Gothic" w:hAnsi="Yu Gothic"/>
        </w:rPr>
        <w:t>s</w:t>
      </w:r>
      <w:r w:rsidR="00177F83">
        <w:rPr>
          <w:rFonts w:ascii="Yu Gothic" w:eastAsia="Yu Gothic" w:hAnsi="Yu Gothic"/>
        </w:rPr>
        <w:t xml:space="preserve"> spécifique</w:t>
      </w:r>
      <w:r>
        <w:rPr>
          <w:rFonts w:ascii="Yu Gothic" w:eastAsia="Yu Gothic" w:hAnsi="Yu Gothic"/>
        </w:rPr>
        <w:t>s pour</w:t>
      </w:r>
      <w:r w:rsidR="00177F83">
        <w:rPr>
          <w:rFonts w:ascii="Yu Gothic" w:eastAsia="Yu Gothic" w:hAnsi="Yu Gothic"/>
        </w:rPr>
        <w:t xml:space="preserve"> </w:t>
      </w:r>
      <w:r>
        <w:rPr>
          <w:rFonts w:ascii="Yu Gothic" w:eastAsia="Yu Gothic" w:hAnsi="Yu Gothic"/>
        </w:rPr>
        <w:t>ces nouveaux produits</w:t>
      </w:r>
      <w:r w:rsidR="00177F83">
        <w:rPr>
          <w:rFonts w:ascii="Yu Gothic" w:eastAsia="Yu Gothic" w:hAnsi="Yu Gothic"/>
        </w:rPr>
        <w:t xml:space="preserve"> </w:t>
      </w:r>
      <w:r>
        <w:rPr>
          <w:rFonts w:ascii="Yu Gothic" w:eastAsia="Yu Gothic" w:hAnsi="Yu Gothic"/>
        </w:rPr>
        <w:t>ont été définies</w:t>
      </w:r>
      <w:r w:rsidR="00792BDA">
        <w:rPr>
          <w:rFonts w:ascii="Yu Gothic" w:eastAsia="Yu Gothic" w:hAnsi="Yu Gothic"/>
        </w:rPr>
        <w:t xml:space="preserve"> dans le tableau communiqué par </w:t>
      </w:r>
      <w:r w:rsidR="008D5D80">
        <w:rPr>
          <w:rFonts w:ascii="Yu Gothic" w:eastAsia="Yu Gothic" w:hAnsi="Yu Gothic"/>
        </w:rPr>
        <w:t xml:space="preserve">Aymeric </w:t>
      </w:r>
      <w:proofErr w:type="spellStart"/>
      <w:r w:rsidR="008D5D80">
        <w:rPr>
          <w:rFonts w:ascii="Yu Gothic" w:eastAsia="Yu Gothic" w:hAnsi="Yu Gothic"/>
        </w:rPr>
        <w:t>SASSAAK</w:t>
      </w:r>
      <w:proofErr w:type="spellEnd"/>
      <w:r w:rsidR="00792BDA">
        <w:rPr>
          <w:rFonts w:ascii="Yu Gothic" w:eastAsia="Yu Gothic" w:hAnsi="Yu Gothic"/>
        </w:rPr>
        <w:t>.</w:t>
      </w:r>
      <w:r w:rsidR="00703F61">
        <w:rPr>
          <w:rFonts w:ascii="Yu Gothic" w:eastAsia="Yu Gothic" w:hAnsi="Yu Gothic"/>
        </w:rPr>
        <w:t xml:space="preserve"> Ces produits doivent être affichés dans une catégorie dédiée sur le site « Offres promotionnelles »</w:t>
      </w:r>
      <w:r w:rsidR="00650B6D">
        <w:rPr>
          <w:rFonts w:ascii="Yu Gothic" w:eastAsia="Yu Gothic" w:hAnsi="Yu Gothic"/>
        </w:rPr>
        <w:t xml:space="preserve"> pour les faire connaître.</w:t>
      </w:r>
    </w:p>
    <w:p w14:paraId="021FDE1F" w14:textId="77777777" w:rsidR="005C67DE" w:rsidRDefault="005C67DE" w:rsidP="00792BDA">
      <w:pPr>
        <w:jc w:val="both"/>
        <w:rPr>
          <w:rFonts w:ascii="Yu Gothic" w:eastAsia="Yu Gothic" w:hAnsi="Yu Gothic"/>
        </w:rPr>
      </w:pPr>
    </w:p>
    <w:p w14:paraId="7E513358" w14:textId="05F9FD1A" w:rsidR="004B5233" w:rsidRPr="004B5233" w:rsidRDefault="00792BDA" w:rsidP="000720E3">
      <w:pPr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 w:rsidRPr="004B5233">
        <w:rPr>
          <w:rFonts w:ascii="Yu Gothic" w:eastAsia="Yu Gothic" w:hAnsi="Yu Gothic"/>
          <w:b/>
          <w:bCs/>
        </w:rPr>
        <w:t xml:space="preserve">3.1 Créer les </w:t>
      </w:r>
      <w:r w:rsidR="004B5233" w:rsidRPr="004B5233">
        <w:rPr>
          <w:rFonts w:ascii="Yu Gothic" w:eastAsia="Yu Gothic" w:hAnsi="Yu Gothic"/>
          <w:b/>
          <w:bCs/>
        </w:rPr>
        <w:t>campagnes de promotion pour chaque produit</w:t>
      </w:r>
    </w:p>
    <w:p w14:paraId="626F7F72" w14:textId="6A5E154F" w:rsidR="004B5233" w:rsidRDefault="004B5233" w:rsidP="000720E3">
      <w:pPr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 w:rsidRPr="004B5233">
        <w:rPr>
          <w:rFonts w:ascii="Yu Gothic" w:eastAsia="Yu Gothic" w:hAnsi="Yu Gothic"/>
          <w:b/>
          <w:bCs/>
        </w:rPr>
        <w:t>3.2 Remplacer l’étiquette « Nouveau » par une étiquette</w:t>
      </w:r>
      <w:r w:rsidR="000369E2">
        <w:rPr>
          <w:rFonts w:ascii="Yu Gothic" w:eastAsia="Yu Gothic" w:hAnsi="Yu Gothic"/>
          <w:b/>
          <w:bCs/>
        </w:rPr>
        <w:t xml:space="preserve"> indiquant la promotion</w:t>
      </w:r>
    </w:p>
    <w:p w14:paraId="07F3265A" w14:textId="0161B4A2" w:rsidR="00703F61" w:rsidRDefault="00703F61" w:rsidP="000720E3">
      <w:pPr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3.4 Créer la nouvelle catégorie</w:t>
      </w:r>
      <w:r w:rsidR="000369E2">
        <w:rPr>
          <w:rFonts w:ascii="Yu Gothic" w:eastAsia="Yu Gothic" w:hAnsi="Yu Gothic"/>
          <w:b/>
          <w:bCs/>
        </w:rPr>
        <w:t xml:space="preserve"> « Offre</w:t>
      </w:r>
      <w:r w:rsidR="007D60E4">
        <w:rPr>
          <w:rFonts w:ascii="Yu Gothic" w:eastAsia="Yu Gothic" w:hAnsi="Yu Gothic"/>
          <w:b/>
          <w:bCs/>
        </w:rPr>
        <w:t>s</w:t>
      </w:r>
      <w:r w:rsidR="000369E2">
        <w:rPr>
          <w:rFonts w:ascii="Yu Gothic" w:eastAsia="Yu Gothic" w:hAnsi="Yu Gothic"/>
          <w:b/>
          <w:bCs/>
        </w:rPr>
        <w:t xml:space="preserve"> promotionnelle</w:t>
      </w:r>
      <w:r w:rsidR="007D60E4">
        <w:rPr>
          <w:rFonts w:ascii="Yu Gothic" w:eastAsia="Yu Gothic" w:hAnsi="Yu Gothic"/>
          <w:b/>
          <w:bCs/>
        </w:rPr>
        <w:t>s</w:t>
      </w:r>
      <w:r w:rsidR="000369E2">
        <w:rPr>
          <w:rFonts w:ascii="Yu Gothic" w:eastAsia="Yu Gothic" w:hAnsi="Yu Gothic"/>
          <w:b/>
          <w:bCs/>
        </w:rPr>
        <w:t xml:space="preserve"> » </w:t>
      </w:r>
      <w:r>
        <w:rPr>
          <w:rFonts w:ascii="Yu Gothic" w:eastAsia="Yu Gothic" w:hAnsi="Yu Gothic"/>
          <w:b/>
          <w:bCs/>
        </w:rPr>
        <w:t>et rattacher les produits</w:t>
      </w:r>
      <w:r w:rsidR="00E12BE8">
        <w:rPr>
          <w:rFonts w:ascii="Yu Gothic" w:eastAsia="Yu Gothic" w:hAnsi="Yu Gothic"/>
          <w:b/>
          <w:bCs/>
        </w:rPr>
        <w:t xml:space="preserve"> </w:t>
      </w:r>
      <w:r w:rsidR="007D60E4">
        <w:rPr>
          <w:rFonts w:ascii="Yu Gothic" w:eastAsia="Yu Gothic" w:hAnsi="Yu Gothic"/>
          <w:b/>
          <w:bCs/>
        </w:rPr>
        <w:t>concernés</w:t>
      </w:r>
    </w:p>
    <w:p w14:paraId="08B52966" w14:textId="77777777" w:rsidR="00B609A7" w:rsidRDefault="00B609A7" w:rsidP="000720E3">
      <w:pPr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</w:p>
    <w:p w14:paraId="053D8142" w14:textId="77777777" w:rsidR="008665DF" w:rsidRDefault="008665DF" w:rsidP="000720E3">
      <w:pPr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</w:p>
    <w:p w14:paraId="56334F9A" w14:textId="77777777" w:rsidR="008665DF" w:rsidRPr="00650B6D" w:rsidRDefault="008665DF" w:rsidP="008665DF">
      <w:pPr>
        <w:rPr>
          <w:rFonts w:ascii="Yu Gothic" w:eastAsia="Yu Gothic" w:hAnsi="Yu Gothic"/>
          <w:b/>
          <w:bCs/>
          <w:sz w:val="14"/>
          <w:szCs w:val="16"/>
        </w:rPr>
      </w:pPr>
    </w:p>
    <w:p w14:paraId="0981A2BC" w14:textId="7C14CDED" w:rsidR="008665DF" w:rsidRPr="00792BDA" w:rsidRDefault="008665DF" w:rsidP="008665DF">
      <w:pPr>
        <w:pStyle w:val="Titre2"/>
      </w:pPr>
      <w:r w:rsidRPr="00AB2179">
        <w:t xml:space="preserve">Mission </w:t>
      </w:r>
      <w:r>
        <w:t>4</w:t>
      </w:r>
      <w:r w:rsidRPr="00AB2179">
        <w:t xml:space="preserve"> – </w:t>
      </w:r>
      <w:r>
        <w:t>L</w:t>
      </w:r>
      <w:r w:rsidR="00B609A7">
        <w:t>a</w:t>
      </w:r>
      <w:r>
        <w:t xml:space="preserve"> communications</w:t>
      </w:r>
      <w:r w:rsidR="00B609A7">
        <w:t xml:space="preserve"> sur les réseaux sociaux</w:t>
      </w:r>
    </w:p>
    <w:p w14:paraId="4D4CCD54" w14:textId="77777777" w:rsidR="008665DF" w:rsidRDefault="008665DF" w:rsidP="008665DF">
      <w:pPr>
        <w:jc w:val="both"/>
        <w:rPr>
          <w:rFonts w:ascii="Yu Gothic" w:eastAsia="Yu Gothic" w:hAnsi="Yu Gothic"/>
        </w:rPr>
      </w:pPr>
    </w:p>
    <w:p w14:paraId="7F2E9745" w14:textId="18386A5A" w:rsidR="008665DF" w:rsidRDefault="008665DF" w:rsidP="008665DF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 xml:space="preserve">Au-delà de l’affichage sur notre site marchand, nous devons communiquer </w:t>
      </w:r>
      <w:r w:rsidR="00B609A7">
        <w:rPr>
          <w:rFonts w:ascii="Yu Gothic" w:eastAsia="Yu Gothic" w:hAnsi="Yu Gothic"/>
        </w:rPr>
        <w:t xml:space="preserve">sur notre compte Facebook et </w:t>
      </w:r>
      <w:r w:rsidR="00CF0AE9">
        <w:rPr>
          <w:rFonts w:ascii="Yu Gothic" w:eastAsia="Yu Gothic" w:hAnsi="Yu Gothic"/>
        </w:rPr>
        <w:t>Instagram</w:t>
      </w:r>
      <w:r w:rsidR="002D62CA">
        <w:rPr>
          <w:rFonts w:ascii="Yu Gothic" w:eastAsia="Yu Gothic" w:hAnsi="Yu Gothic"/>
        </w:rPr>
        <w:t xml:space="preserve"> pour promouvoir la campagne promotionnelle de nos nouveaux produits.</w:t>
      </w:r>
      <w:r w:rsidR="00CF0AE9">
        <w:rPr>
          <w:rFonts w:ascii="Yu Gothic" w:eastAsia="Yu Gothic" w:hAnsi="Yu Gothic"/>
        </w:rPr>
        <w:t xml:space="preserve"> Les publications doivent être planifiées pour créer de l’animation et pousser la communauté à interagir sur l’évènement.</w:t>
      </w:r>
    </w:p>
    <w:p w14:paraId="13F918A6" w14:textId="77777777" w:rsidR="008665DF" w:rsidRDefault="008665DF" w:rsidP="008665DF">
      <w:pPr>
        <w:spacing w:line="240" w:lineRule="auto"/>
        <w:jc w:val="both"/>
        <w:rPr>
          <w:rFonts w:ascii="Yu Gothic" w:eastAsia="Yu Gothic" w:hAnsi="Yu Gothic"/>
          <w:b/>
          <w:bCs/>
        </w:rPr>
      </w:pPr>
    </w:p>
    <w:p w14:paraId="504B3321" w14:textId="7D5BE151" w:rsidR="002D62CA" w:rsidRDefault="008665DF" w:rsidP="002D62CA">
      <w:pPr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4.1</w:t>
      </w:r>
      <w:r w:rsidR="008D5D80">
        <w:rPr>
          <w:rFonts w:ascii="Yu Gothic" w:eastAsia="Yu Gothic" w:hAnsi="Yu Gothic"/>
          <w:b/>
          <w:bCs/>
        </w:rPr>
        <w:t xml:space="preserve"> </w:t>
      </w:r>
      <w:r w:rsidR="002D62CA">
        <w:rPr>
          <w:rFonts w:ascii="Yu Gothic" w:eastAsia="Yu Gothic" w:hAnsi="Yu Gothic"/>
          <w:b/>
          <w:bCs/>
        </w:rPr>
        <w:t xml:space="preserve">Concevoir les </w:t>
      </w:r>
      <w:proofErr w:type="spellStart"/>
      <w:r w:rsidR="002D62CA">
        <w:rPr>
          <w:rFonts w:ascii="Yu Gothic" w:eastAsia="Yu Gothic" w:hAnsi="Yu Gothic"/>
          <w:b/>
          <w:bCs/>
        </w:rPr>
        <w:t>posts</w:t>
      </w:r>
      <w:proofErr w:type="spellEnd"/>
      <w:r w:rsidR="002D62CA">
        <w:rPr>
          <w:rFonts w:ascii="Yu Gothic" w:eastAsia="Yu Gothic" w:hAnsi="Yu Gothic"/>
          <w:b/>
          <w:bCs/>
        </w:rPr>
        <w:t xml:space="preserve"> Facebook et Instagram </w:t>
      </w:r>
    </w:p>
    <w:p w14:paraId="1A2FD4EA" w14:textId="6BB2EFFF" w:rsidR="002D62CA" w:rsidRDefault="002D62CA" w:rsidP="002D62CA">
      <w:pPr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 xml:space="preserve">4.2 Réaliser un agenda de publication </w:t>
      </w:r>
      <w:r w:rsidR="00412B37">
        <w:rPr>
          <w:rFonts w:ascii="Yu Gothic" w:eastAsia="Yu Gothic" w:hAnsi="Yu Gothic"/>
          <w:b/>
          <w:bCs/>
        </w:rPr>
        <w:t>pour</w:t>
      </w:r>
      <w:r>
        <w:rPr>
          <w:rFonts w:ascii="Yu Gothic" w:eastAsia="Yu Gothic" w:hAnsi="Yu Gothic"/>
          <w:b/>
          <w:bCs/>
        </w:rPr>
        <w:t xml:space="preserve"> les 15 jours à venir</w:t>
      </w:r>
    </w:p>
    <w:p w14:paraId="30B104C6" w14:textId="30D1488A" w:rsidR="008D5D80" w:rsidRDefault="002D62CA" w:rsidP="002D62CA">
      <w:pPr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/>
          <w:b/>
          <w:bCs/>
        </w:rPr>
        <w:t>4.3 Déposer les documents dans un dossier partagé sur votre espace collaboratif</w:t>
      </w:r>
    </w:p>
    <w:p w14:paraId="0DE3AEC4" w14:textId="77777777" w:rsidR="008665DF" w:rsidRPr="004B5233" w:rsidRDefault="008665DF" w:rsidP="000720E3">
      <w:pPr>
        <w:spacing w:line="240" w:lineRule="auto"/>
        <w:ind w:left="426"/>
        <w:jc w:val="both"/>
        <w:rPr>
          <w:rFonts w:ascii="Yu Gothic" w:eastAsia="Yu Gothic" w:hAnsi="Yu Gothic"/>
          <w:b/>
          <w:bCs/>
        </w:rPr>
      </w:pPr>
    </w:p>
    <w:sectPr w:rsidR="008665DF" w:rsidRPr="004B5233" w:rsidSect="00816B81">
      <w:footerReference w:type="default" r:id="rId12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9B84" w14:textId="77777777" w:rsidR="00816B81" w:rsidRDefault="00816B81" w:rsidP="00A71F01">
      <w:pPr>
        <w:spacing w:line="240" w:lineRule="auto"/>
      </w:pPr>
      <w:r>
        <w:separator/>
      </w:r>
    </w:p>
  </w:endnote>
  <w:endnote w:type="continuationSeparator" w:id="0">
    <w:p w14:paraId="66C33DE6" w14:textId="77777777" w:rsidR="00816B81" w:rsidRDefault="00816B81" w:rsidP="00A71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03A8" w14:textId="466D7A13" w:rsidR="00A71F01" w:rsidRPr="00535E51" w:rsidRDefault="00535E51" w:rsidP="00535E51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8B063A" wp14:editId="367AE737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2024 | </w:t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FILENAME   \* MERGEFORMAT </w:instrText>
    </w:r>
    <w:r>
      <w:rPr>
        <w:rFonts w:cstheme="minorHAnsi"/>
        <w:sz w:val="16"/>
        <w:szCs w:val="16"/>
      </w:rPr>
      <w:fldChar w:fldCharType="separate"/>
    </w:r>
    <w:r w:rsidR="00AC00F6">
      <w:rPr>
        <w:rFonts w:cstheme="minorHAnsi"/>
        <w:noProof/>
        <w:sz w:val="16"/>
        <w:szCs w:val="16"/>
      </w:rPr>
      <w:t>BIO102_SiteMarchand-LesProduits_BcpAGORA.docx</w:t>
    </w:r>
    <w:r>
      <w:rPr>
        <w:rFonts w:cstheme="minorHAnsi"/>
        <w:sz w:val="16"/>
        <w:szCs w:val="16"/>
      </w:rPr>
      <w:fldChar w:fldCharType="end"/>
    </w:r>
    <w:r>
      <w:rPr>
        <w:rFonts w:cstheme="minorHAnsi"/>
        <w:sz w:val="16"/>
        <w:szCs w:val="16"/>
      </w:rPr>
      <w:t>–Fabienne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EA33" w14:textId="77777777" w:rsidR="00816B81" w:rsidRDefault="00816B81" w:rsidP="00A71F01">
      <w:pPr>
        <w:spacing w:line="240" w:lineRule="auto"/>
      </w:pPr>
      <w:r>
        <w:separator/>
      </w:r>
    </w:p>
  </w:footnote>
  <w:footnote w:type="continuationSeparator" w:id="0">
    <w:p w14:paraId="18991C12" w14:textId="77777777" w:rsidR="00816B81" w:rsidRDefault="00816B81" w:rsidP="00A71F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E23"/>
    <w:multiLevelType w:val="multilevel"/>
    <w:tmpl w:val="1FC29AB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5208FA"/>
    <w:multiLevelType w:val="hybridMultilevel"/>
    <w:tmpl w:val="07ACB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06851">
    <w:abstractNumId w:val="0"/>
  </w:num>
  <w:num w:numId="2" w16cid:durableId="9228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A6"/>
    <w:rsid w:val="000075D7"/>
    <w:rsid w:val="00013FA9"/>
    <w:rsid w:val="000248C5"/>
    <w:rsid w:val="0003368B"/>
    <w:rsid w:val="000369E2"/>
    <w:rsid w:val="00066C61"/>
    <w:rsid w:val="000720E3"/>
    <w:rsid w:val="00076219"/>
    <w:rsid w:val="000A0849"/>
    <w:rsid w:val="000B31E9"/>
    <w:rsid w:val="000B3304"/>
    <w:rsid w:val="000B6FB3"/>
    <w:rsid w:val="000B76F6"/>
    <w:rsid w:val="000C2A6E"/>
    <w:rsid w:val="000C7A5B"/>
    <w:rsid w:val="000D4078"/>
    <w:rsid w:val="000F36E6"/>
    <w:rsid w:val="00102F17"/>
    <w:rsid w:val="0012562B"/>
    <w:rsid w:val="00164FCB"/>
    <w:rsid w:val="00177F83"/>
    <w:rsid w:val="001A233C"/>
    <w:rsid w:val="001B36F7"/>
    <w:rsid w:val="001B422E"/>
    <w:rsid w:val="001E1F3D"/>
    <w:rsid w:val="001E669C"/>
    <w:rsid w:val="001F2329"/>
    <w:rsid w:val="00213C11"/>
    <w:rsid w:val="00222164"/>
    <w:rsid w:val="002271D7"/>
    <w:rsid w:val="00234592"/>
    <w:rsid w:val="0026054B"/>
    <w:rsid w:val="0028428F"/>
    <w:rsid w:val="002843CD"/>
    <w:rsid w:val="002A3573"/>
    <w:rsid w:val="002A4F5B"/>
    <w:rsid w:val="002A5D48"/>
    <w:rsid w:val="002D62CA"/>
    <w:rsid w:val="00302C23"/>
    <w:rsid w:val="003273CC"/>
    <w:rsid w:val="00334441"/>
    <w:rsid w:val="00383489"/>
    <w:rsid w:val="003905D9"/>
    <w:rsid w:val="003A7B2A"/>
    <w:rsid w:val="003B662A"/>
    <w:rsid w:val="003C5F11"/>
    <w:rsid w:val="0041284C"/>
    <w:rsid w:val="00412B37"/>
    <w:rsid w:val="00477848"/>
    <w:rsid w:val="004B5233"/>
    <w:rsid w:val="004B6F35"/>
    <w:rsid w:val="004D16D1"/>
    <w:rsid w:val="004E2536"/>
    <w:rsid w:val="004F3668"/>
    <w:rsid w:val="00503FAF"/>
    <w:rsid w:val="00510251"/>
    <w:rsid w:val="005309BE"/>
    <w:rsid w:val="00535E51"/>
    <w:rsid w:val="005855D3"/>
    <w:rsid w:val="00593A8D"/>
    <w:rsid w:val="0059424E"/>
    <w:rsid w:val="005A419D"/>
    <w:rsid w:val="005C67DE"/>
    <w:rsid w:val="00601F00"/>
    <w:rsid w:val="00610AE5"/>
    <w:rsid w:val="00620D29"/>
    <w:rsid w:val="00637459"/>
    <w:rsid w:val="00650B6D"/>
    <w:rsid w:val="006520DF"/>
    <w:rsid w:val="00667BE0"/>
    <w:rsid w:val="006C4E9E"/>
    <w:rsid w:val="006F1EBD"/>
    <w:rsid w:val="006F7751"/>
    <w:rsid w:val="00703F61"/>
    <w:rsid w:val="00712723"/>
    <w:rsid w:val="007249A6"/>
    <w:rsid w:val="007436E7"/>
    <w:rsid w:val="007547CB"/>
    <w:rsid w:val="00790ACA"/>
    <w:rsid w:val="00792BDA"/>
    <w:rsid w:val="007C3A52"/>
    <w:rsid w:val="007D60E4"/>
    <w:rsid w:val="00816B81"/>
    <w:rsid w:val="00863FFE"/>
    <w:rsid w:val="008665DF"/>
    <w:rsid w:val="008A76A8"/>
    <w:rsid w:val="008D382C"/>
    <w:rsid w:val="008D5D80"/>
    <w:rsid w:val="008E5559"/>
    <w:rsid w:val="008F78C4"/>
    <w:rsid w:val="00954F5F"/>
    <w:rsid w:val="009A1BF3"/>
    <w:rsid w:val="009A3869"/>
    <w:rsid w:val="009B4306"/>
    <w:rsid w:val="009C0B54"/>
    <w:rsid w:val="009E72F8"/>
    <w:rsid w:val="009F3EBB"/>
    <w:rsid w:val="009F702A"/>
    <w:rsid w:val="00A24C0B"/>
    <w:rsid w:val="00A52212"/>
    <w:rsid w:val="00A71F01"/>
    <w:rsid w:val="00A93592"/>
    <w:rsid w:val="00A9480B"/>
    <w:rsid w:val="00AB0515"/>
    <w:rsid w:val="00AB2179"/>
    <w:rsid w:val="00AB4EE3"/>
    <w:rsid w:val="00AC00F6"/>
    <w:rsid w:val="00AE3A16"/>
    <w:rsid w:val="00B0048C"/>
    <w:rsid w:val="00B042CD"/>
    <w:rsid w:val="00B066D2"/>
    <w:rsid w:val="00B23B16"/>
    <w:rsid w:val="00B2673C"/>
    <w:rsid w:val="00B33949"/>
    <w:rsid w:val="00B609A7"/>
    <w:rsid w:val="00B966E4"/>
    <w:rsid w:val="00BC3A4B"/>
    <w:rsid w:val="00C20028"/>
    <w:rsid w:val="00C21A89"/>
    <w:rsid w:val="00C334D8"/>
    <w:rsid w:val="00C37133"/>
    <w:rsid w:val="00C76DEC"/>
    <w:rsid w:val="00CF0AE9"/>
    <w:rsid w:val="00D305B2"/>
    <w:rsid w:val="00D634D9"/>
    <w:rsid w:val="00D83E93"/>
    <w:rsid w:val="00D925C9"/>
    <w:rsid w:val="00DD6196"/>
    <w:rsid w:val="00DE08EF"/>
    <w:rsid w:val="00DF634F"/>
    <w:rsid w:val="00E1113D"/>
    <w:rsid w:val="00E12BE8"/>
    <w:rsid w:val="00E20177"/>
    <w:rsid w:val="00E210C3"/>
    <w:rsid w:val="00E237D4"/>
    <w:rsid w:val="00E7369C"/>
    <w:rsid w:val="00E77A55"/>
    <w:rsid w:val="00ED3983"/>
    <w:rsid w:val="00EE0B95"/>
    <w:rsid w:val="00EF4173"/>
    <w:rsid w:val="00EF4540"/>
    <w:rsid w:val="00F24A7E"/>
    <w:rsid w:val="00F3117C"/>
    <w:rsid w:val="00F50DA1"/>
    <w:rsid w:val="00F52348"/>
    <w:rsid w:val="00F64391"/>
    <w:rsid w:val="00F66299"/>
    <w:rsid w:val="00F75617"/>
    <w:rsid w:val="00F84251"/>
    <w:rsid w:val="00FA1026"/>
    <w:rsid w:val="00FB23F7"/>
    <w:rsid w:val="00FC4F86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204E"/>
  <w15:docId w15:val="{60B14C5D-2BA3-49B5-975A-DC3675FD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3A16"/>
    <w:pPr>
      <w:keepNext/>
      <w:keepLines/>
      <w:shd w:val="clear" w:color="auto" w:fill="F2F2F2" w:themeFill="background1" w:themeFillShade="F2"/>
      <w:spacing w:before="40"/>
      <w:outlineLvl w:val="1"/>
    </w:pPr>
    <w:rPr>
      <w:rFonts w:asciiTheme="minorHAnsi" w:eastAsia="Yu Gothic" w:hAnsiTheme="min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0D4078"/>
    <w:pPr>
      <w:pBdr>
        <w:bottom w:val="single" w:sz="4" w:space="1" w:color="auto"/>
      </w:pBdr>
      <w:tabs>
        <w:tab w:val="right" w:pos="8789"/>
      </w:tabs>
      <w:spacing w:before="240"/>
    </w:pPr>
    <w:rPr>
      <w:sz w:val="28"/>
      <w:szCs w:val="28"/>
    </w:rPr>
  </w:style>
  <w:style w:type="character" w:customStyle="1" w:styleId="Style1Car">
    <w:name w:val="Style1 Car"/>
    <w:basedOn w:val="Policepardfaut"/>
    <w:link w:val="Style1"/>
    <w:rsid w:val="000D4078"/>
    <w:rPr>
      <w:sz w:val="28"/>
      <w:szCs w:val="28"/>
    </w:rPr>
  </w:style>
  <w:style w:type="paragraph" w:styleId="Sous-titre">
    <w:name w:val="Subtitle"/>
    <w:basedOn w:val="Normal"/>
    <w:link w:val="Sous-titreCar"/>
    <w:autoRedefine/>
    <w:qFormat/>
    <w:rsid w:val="00F3117C"/>
    <w:pPr>
      <w:tabs>
        <w:tab w:val="right" w:pos="7644"/>
      </w:tabs>
      <w:spacing w:line="240" w:lineRule="auto"/>
    </w:pPr>
    <w:rPr>
      <w:rFonts w:cs="Arial"/>
      <w:b/>
      <w:bCs/>
      <w:iCs/>
      <w:color w:val="17365D" w:themeColor="text2" w:themeShade="BF"/>
      <w:sz w:val="24"/>
    </w:rPr>
  </w:style>
  <w:style w:type="character" w:customStyle="1" w:styleId="Sous-titreCar">
    <w:name w:val="Sous-titre Car"/>
    <w:basedOn w:val="Policepardfaut"/>
    <w:link w:val="Sous-titre"/>
    <w:rsid w:val="00F3117C"/>
    <w:rPr>
      <w:rFonts w:cs="Arial"/>
      <w:b/>
      <w:bCs/>
      <w:iCs/>
      <w:color w:val="17365D" w:themeColor="text2" w:themeShade="B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9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1F0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F01"/>
  </w:style>
  <w:style w:type="paragraph" w:styleId="Pieddepage">
    <w:name w:val="footer"/>
    <w:basedOn w:val="Normal"/>
    <w:link w:val="PieddepageCar"/>
    <w:uiPriority w:val="99"/>
    <w:unhideWhenUsed/>
    <w:rsid w:val="00A71F0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F01"/>
  </w:style>
  <w:style w:type="character" w:customStyle="1" w:styleId="ofieldchar">
    <w:name w:val="o_field_char"/>
    <w:basedOn w:val="Policepardfaut"/>
    <w:rsid w:val="00C76DEC"/>
  </w:style>
  <w:style w:type="table" w:styleId="Grilledutableau">
    <w:name w:val="Table Grid"/>
    <w:basedOn w:val="TableauNormal"/>
    <w:uiPriority w:val="59"/>
    <w:rsid w:val="00C76D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7A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7A5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048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E3A16"/>
    <w:rPr>
      <w:rFonts w:asciiTheme="minorHAnsi" w:eastAsia="Yu Gothic" w:hAnsiTheme="minorHAnsi" w:cstheme="majorBidi"/>
      <w:b/>
      <w:bCs/>
      <w:color w:val="365F91" w:themeColor="accent1" w:themeShade="BF"/>
      <w:sz w:val="28"/>
      <w:szCs w:val="28"/>
      <w:shd w:val="clear" w:color="auto" w:fill="F2F2F2" w:themeFill="background1" w:themeFillShade="F2"/>
    </w:rPr>
  </w:style>
  <w:style w:type="character" w:styleId="Lienhypertextesuivivisit">
    <w:name w:val="FollowedHyperlink"/>
    <w:basedOn w:val="Policepardfaut"/>
    <w:uiPriority w:val="99"/>
    <w:semiHidden/>
    <w:unhideWhenUsed/>
    <w:rsid w:val="00703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ppli.cerpeg.fr/index.php/LE_SITE_INTERNET_%26_LE_E-COMME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oob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46DA-2474-4DF8-8964-3197DE78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Mauri</dc:creator>
  <cp:lastModifiedBy>fabienne mauri</cp:lastModifiedBy>
  <cp:revision>54</cp:revision>
  <cp:lastPrinted>2024-03-10T14:27:00Z</cp:lastPrinted>
  <dcterms:created xsi:type="dcterms:W3CDTF">2021-12-16T14:56:00Z</dcterms:created>
  <dcterms:modified xsi:type="dcterms:W3CDTF">2024-03-10T14:28:00Z</dcterms:modified>
</cp:coreProperties>
</file>