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5EB854F6" w14:textId="2792CB05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1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88"/>
        <w:gridCol w:w="4678"/>
        <w:gridCol w:w="1984"/>
        <w:gridCol w:w="2126"/>
      </w:tblGrid>
      <w:tr w:rsidR="00FC0CAC" w:rsidRPr="003D18AA" w14:paraId="7DF25316" w14:textId="77777777" w:rsidTr="00B915F3">
        <w:tc>
          <w:tcPr>
            <w:tcW w:w="9747" w:type="dxa"/>
            <w:gridSpan w:val="5"/>
            <w:shd w:val="clear" w:color="auto" w:fill="D9D9D9" w:themeFill="background1" w:themeFillShade="D9"/>
          </w:tcPr>
          <w:p w14:paraId="60A03A88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Les produits (articles) -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inventaire</w:t>
            </w:r>
          </w:p>
        </w:tc>
      </w:tr>
      <w:tr w:rsidR="00FC0CAC" w:rsidRPr="003D18AA" w14:paraId="76621F07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546A717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gridSpan w:val="2"/>
            <w:shd w:val="clear" w:color="auto" w:fill="D9D9D9" w:themeFill="background1" w:themeFillShade="D9"/>
          </w:tcPr>
          <w:p w14:paraId="128FF9D0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6F65A6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9B56EA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Manipulation</w:t>
            </w:r>
          </w:p>
        </w:tc>
      </w:tr>
      <w:tr w:rsidR="00FC0CAC" w:rsidRPr="003D18AA" w14:paraId="5FB1356E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2D4D4F7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</w:t>
            </w:r>
          </w:p>
        </w:tc>
        <w:tc>
          <w:tcPr>
            <w:tcW w:w="5066" w:type="dxa"/>
            <w:gridSpan w:val="2"/>
            <w:vAlign w:val="center"/>
          </w:tcPr>
          <w:p w14:paraId="09EDA4A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catégories d’articles vendus</w:t>
            </w:r>
          </w:p>
        </w:tc>
        <w:tc>
          <w:tcPr>
            <w:tcW w:w="1984" w:type="dxa"/>
          </w:tcPr>
          <w:p w14:paraId="7CD26525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2E7F2B6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900A3BD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2C5BB87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2.2</w:t>
            </w:r>
          </w:p>
        </w:tc>
        <w:tc>
          <w:tcPr>
            <w:tcW w:w="5066" w:type="dxa"/>
            <w:gridSpan w:val="2"/>
            <w:vAlign w:val="center"/>
          </w:tcPr>
          <w:p w14:paraId="55BFAE1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compte comptable pour la catégorie « Enfants » et « Boissons »</w:t>
            </w:r>
          </w:p>
        </w:tc>
        <w:tc>
          <w:tcPr>
            <w:tcW w:w="1984" w:type="dxa"/>
          </w:tcPr>
          <w:p w14:paraId="358605B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9700A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674301A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389675C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2.3</w:t>
            </w:r>
          </w:p>
        </w:tc>
        <w:tc>
          <w:tcPr>
            <w:tcW w:w="5066" w:type="dxa"/>
            <w:gridSpan w:val="2"/>
            <w:vAlign w:val="center"/>
          </w:tcPr>
          <w:p w14:paraId="7F31579D" w14:textId="77777777" w:rsidR="00FC0CAC" w:rsidRPr="003D18AA" w:rsidRDefault="00000000" w:rsidP="00E51BB5">
            <w:pPr>
              <w:ind w:left="-9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colonnes affichées dans la vue liste des articles</w:t>
            </w:r>
          </w:p>
        </w:tc>
        <w:tc>
          <w:tcPr>
            <w:tcW w:w="1984" w:type="dxa"/>
          </w:tcPr>
          <w:p w14:paraId="22FB19B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6159EA7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9B48E55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42664191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2.4</w:t>
            </w:r>
          </w:p>
        </w:tc>
        <w:tc>
          <w:tcPr>
            <w:tcW w:w="5066" w:type="dxa"/>
            <w:gridSpan w:val="2"/>
            <w:vAlign w:val="center"/>
          </w:tcPr>
          <w:p w14:paraId="67EE35A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Enlever de l’affichage « vue liste » la colonne « responsable »</w:t>
            </w:r>
          </w:p>
        </w:tc>
        <w:tc>
          <w:tcPr>
            <w:tcW w:w="1984" w:type="dxa"/>
          </w:tcPr>
          <w:p w14:paraId="388C7F8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104A18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DB94E82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0EC51CC3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2.5</w:t>
            </w:r>
          </w:p>
        </w:tc>
        <w:tc>
          <w:tcPr>
            <w:tcW w:w="5066" w:type="dxa"/>
            <w:gridSpan w:val="2"/>
            <w:vAlign w:val="center"/>
          </w:tcPr>
          <w:p w14:paraId="3AED279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référence interne affichée après le tri de la colonne « référence interne » de la vue liste</w:t>
            </w:r>
          </w:p>
        </w:tc>
        <w:tc>
          <w:tcPr>
            <w:tcW w:w="1984" w:type="dxa"/>
          </w:tcPr>
          <w:p w14:paraId="3713A2C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7589E3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613E957" w14:textId="77777777" w:rsidTr="00E51BB5">
        <w:trPr>
          <w:trHeight w:val="590"/>
        </w:trPr>
        <w:tc>
          <w:tcPr>
            <w:tcW w:w="571" w:type="dxa"/>
            <w:vAlign w:val="center"/>
          </w:tcPr>
          <w:p w14:paraId="7905BE7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2.6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6C68FB80" w14:textId="77777777" w:rsidR="00FC0CAC" w:rsidRPr="003D18AA" w:rsidRDefault="00000000" w:rsidP="00E51BB5">
            <w:pPr>
              <w:ind w:left="113" w:right="113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Compter les</w:t>
            </w:r>
          </w:p>
        </w:tc>
        <w:tc>
          <w:tcPr>
            <w:tcW w:w="4678" w:type="dxa"/>
            <w:vAlign w:val="center"/>
          </w:tcPr>
          <w:p w14:paraId="12854BB9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</w:t>
            </w:r>
          </w:p>
        </w:tc>
        <w:tc>
          <w:tcPr>
            <w:tcW w:w="1984" w:type="dxa"/>
          </w:tcPr>
          <w:p w14:paraId="1EB6B32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2049D5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175FD0D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4EBA24C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2.7</w:t>
            </w:r>
          </w:p>
        </w:tc>
        <w:tc>
          <w:tcPr>
            <w:tcW w:w="388" w:type="dxa"/>
            <w:vMerge/>
            <w:vAlign w:val="center"/>
          </w:tcPr>
          <w:p w14:paraId="7EBE0277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A718CA9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- articles de la catégorie « épicerie » </w:t>
            </w:r>
          </w:p>
        </w:tc>
        <w:tc>
          <w:tcPr>
            <w:tcW w:w="1984" w:type="dxa"/>
          </w:tcPr>
          <w:p w14:paraId="512E0BE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E8C8FC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321869B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46799125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2.8</w:t>
            </w:r>
          </w:p>
        </w:tc>
        <w:tc>
          <w:tcPr>
            <w:tcW w:w="388" w:type="dxa"/>
            <w:vMerge/>
            <w:vAlign w:val="center"/>
          </w:tcPr>
          <w:p w14:paraId="40C225D6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332641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 de la catégorie « produits du marché »</w:t>
            </w:r>
          </w:p>
        </w:tc>
        <w:tc>
          <w:tcPr>
            <w:tcW w:w="1984" w:type="dxa"/>
          </w:tcPr>
          <w:p w14:paraId="6F3604D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659C1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1AF934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3835ABE5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2.9</w:t>
            </w:r>
          </w:p>
        </w:tc>
        <w:tc>
          <w:tcPr>
            <w:tcW w:w="388" w:type="dxa"/>
            <w:vMerge/>
            <w:vAlign w:val="center"/>
          </w:tcPr>
          <w:p w14:paraId="7E1043E3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09482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 dont le prix de vente est supérieur à 100 € HT</w:t>
            </w:r>
          </w:p>
        </w:tc>
        <w:tc>
          <w:tcPr>
            <w:tcW w:w="1984" w:type="dxa"/>
          </w:tcPr>
          <w:p w14:paraId="6C23227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AEF197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B3B8244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7B1464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2.10</w:t>
            </w:r>
          </w:p>
        </w:tc>
        <w:tc>
          <w:tcPr>
            <w:tcW w:w="5066" w:type="dxa"/>
            <w:gridSpan w:val="2"/>
            <w:vAlign w:val="center"/>
          </w:tcPr>
          <w:p w14:paraId="56E31DC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articles</w:t>
            </w:r>
          </w:p>
        </w:tc>
        <w:tc>
          <w:tcPr>
            <w:tcW w:w="1984" w:type="dxa"/>
          </w:tcPr>
          <w:p w14:paraId="61FAA71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9465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84ABF71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350159AC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2.11</w:t>
            </w:r>
          </w:p>
        </w:tc>
        <w:tc>
          <w:tcPr>
            <w:tcW w:w="5066" w:type="dxa"/>
            <w:gridSpan w:val="2"/>
            <w:vAlign w:val="center"/>
          </w:tcPr>
          <w:p w14:paraId="0FD9F5C7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permettant la configuration des catégories d’articles</w:t>
            </w:r>
          </w:p>
        </w:tc>
        <w:tc>
          <w:tcPr>
            <w:tcW w:w="1984" w:type="dxa"/>
          </w:tcPr>
          <w:p w14:paraId="37B6820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A7ED62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0F8B6DE" w14:textId="77777777" w:rsidTr="00E51BB5">
        <w:trPr>
          <w:trHeight w:val="551"/>
        </w:trPr>
        <w:tc>
          <w:tcPr>
            <w:tcW w:w="571" w:type="dxa"/>
            <w:vAlign w:val="center"/>
          </w:tcPr>
          <w:p w14:paraId="069F08D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2.12</w:t>
            </w:r>
          </w:p>
        </w:tc>
        <w:tc>
          <w:tcPr>
            <w:tcW w:w="5066" w:type="dxa"/>
            <w:gridSpan w:val="2"/>
            <w:vAlign w:val="center"/>
          </w:tcPr>
          <w:p w14:paraId="1E225807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Ajouter une photo à 3 articles de la catégories « boissons » </w:t>
            </w:r>
          </w:p>
          <w:p w14:paraId="2697C21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(</w:t>
            </w:r>
            <w:proofErr w:type="gramStart"/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se</w:t>
            </w:r>
            <w:proofErr w:type="gramEnd"/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répartir entre les membres du groupe-entreprise les articles)</w:t>
            </w:r>
          </w:p>
        </w:tc>
        <w:tc>
          <w:tcPr>
            <w:tcW w:w="1984" w:type="dxa"/>
          </w:tcPr>
          <w:p w14:paraId="26FC982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66272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97A2EE5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208C493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2.13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40E20319" w14:textId="77777777" w:rsidR="00FC0CAC" w:rsidRPr="003D18AA" w:rsidRDefault="00000000" w:rsidP="00E51BB5">
            <w:pPr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Abricots 300 gr</w:t>
            </w:r>
          </w:p>
        </w:tc>
        <w:tc>
          <w:tcPr>
            <w:tcW w:w="4678" w:type="dxa"/>
            <w:vAlign w:val="center"/>
          </w:tcPr>
          <w:p w14:paraId="399DA56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type d’article</w:t>
            </w:r>
          </w:p>
        </w:tc>
        <w:tc>
          <w:tcPr>
            <w:tcW w:w="1984" w:type="dxa"/>
          </w:tcPr>
          <w:p w14:paraId="6FE05482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C17007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B964881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0F65FA96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2.14</w:t>
            </w:r>
          </w:p>
        </w:tc>
        <w:tc>
          <w:tcPr>
            <w:tcW w:w="388" w:type="dxa"/>
            <w:vMerge/>
            <w:vAlign w:val="center"/>
          </w:tcPr>
          <w:p w14:paraId="564AF57A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B830E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taux de TVA</w:t>
            </w:r>
          </w:p>
        </w:tc>
        <w:tc>
          <w:tcPr>
            <w:tcW w:w="1984" w:type="dxa"/>
          </w:tcPr>
          <w:p w14:paraId="7937B5E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4A1F0E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58A02B2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2F6876B3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2.15</w:t>
            </w:r>
          </w:p>
        </w:tc>
        <w:tc>
          <w:tcPr>
            <w:tcW w:w="388" w:type="dxa"/>
            <w:vMerge/>
            <w:vAlign w:val="center"/>
          </w:tcPr>
          <w:p w14:paraId="559E71D7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82238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catégorie d’articles et le compte comptable</w:t>
            </w:r>
          </w:p>
        </w:tc>
        <w:tc>
          <w:tcPr>
            <w:tcW w:w="1984" w:type="dxa"/>
          </w:tcPr>
          <w:p w14:paraId="2D9953B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E2CBE3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1B31CD2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5A9641D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2.16</w:t>
            </w:r>
          </w:p>
        </w:tc>
        <w:tc>
          <w:tcPr>
            <w:tcW w:w="388" w:type="dxa"/>
            <w:vMerge/>
            <w:vAlign w:val="center"/>
          </w:tcPr>
          <w:p w14:paraId="51692435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9EE131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Préciser s’il est publié sur la boutique en ligne</w:t>
            </w:r>
          </w:p>
        </w:tc>
        <w:tc>
          <w:tcPr>
            <w:tcW w:w="1984" w:type="dxa"/>
          </w:tcPr>
          <w:p w14:paraId="6F31E9C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E203A7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C5180BC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0F65877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2.17</w:t>
            </w:r>
          </w:p>
        </w:tc>
        <w:tc>
          <w:tcPr>
            <w:tcW w:w="388" w:type="dxa"/>
            <w:vMerge/>
            <w:vAlign w:val="center"/>
          </w:tcPr>
          <w:p w14:paraId="450BD97F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A3A61D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catégories de publications sur la boutique en ligne</w:t>
            </w:r>
          </w:p>
        </w:tc>
        <w:tc>
          <w:tcPr>
            <w:tcW w:w="1984" w:type="dxa"/>
          </w:tcPr>
          <w:p w14:paraId="0B28A39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18B7D7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AB11CFF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7DC466A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2.18</w:t>
            </w:r>
          </w:p>
        </w:tc>
        <w:tc>
          <w:tcPr>
            <w:tcW w:w="388" w:type="dxa"/>
            <w:vMerge/>
            <w:vAlign w:val="center"/>
          </w:tcPr>
          <w:p w14:paraId="72A374B3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C0FB6E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produits de remplacement ou suggérés</w:t>
            </w:r>
          </w:p>
        </w:tc>
        <w:tc>
          <w:tcPr>
            <w:tcW w:w="1984" w:type="dxa"/>
          </w:tcPr>
          <w:p w14:paraId="1D7A5CF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4C42F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C0C4192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57B24FCE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2.19</w:t>
            </w:r>
          </w:p>
        </w:tc>
        <w:tc>
          <w:tcPr>
            <w:tcW w:w="388" w:type="dxa"/>
            <w:vMerge/>
            <w:vAlign w:val="center"/>
          </w:tcPr>
          <w:p w14:paraId="6EAC84A0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68D27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fournisseur et le prix d’achat</w:t>
            </w:r>
          </w:p>
        </w:tc>
        <w:tc>
          <w:tcPr>
            <w:tcW w:w="1984" w:type="dxa"/>
          </w:tcPr>
          <w:p w14:paraId="2F5E8E5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88B17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0935539" w14:textId="77777777" w:rsidTr="00A904DE">
        <w:trPr>
          <w:trHeight w:val="624"/>
        </w:trPr>
        <w:tc>
          <w:tcPr>
            <w:tcW w:w="571" w:type="dxa"/>
            <w:vAlign w:val="center"/>
          </w:tcPr>
          <w:p w14:paraId="2D3C721B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2.20</w:t>
            </w:r>
          </w:p>
        </w:tc>
        <w:tc>
          <w:tcPr>
            <w:tcW w:w="388" w:type="dxa"/>
            <w:vMerge/>
            <w:vAlign w:val="center"/>
          </w:tcPr>
          <w:p w14:paraId="02F2373A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3D4F2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quantité en stock</w:t>
            </w:r>
          </w:p>
        </w:tc>
        <w:tc>
          <w:tcPr>
            <w:tcW w:w="1984" w:type="dxa"/>
          </w:tcPr>
          <w:p w14:paraId="4811CBD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C66EBE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1BDBC00" w14:textId="529F8E0E" w:rsidR="00FC0CAC" w:rsidRPr="003D18AA" w:rsidRDefault="00A904DE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sectPr w:rsidR="00FC0CAC" w:rsidRPr="003D18AA">
      <w:footerReference w:type="default" r:id="rId6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888A" w14:textId="77777777" w:rsidR="001269AB" w:rsidRDefault="001269AB">
      <w:pPr>
        <w:spacing w:line="240" w:lineRule="auto"/>
      </w:pPr>
      <w:r>
        <w:separator/>
      </w:r>
    </w:p>
  </w:endnote>
  <w:endnote w:type="continuationSeparator" w:id="0">
    <w:p w14:paraId="0BD73DC8" w14:textId="77777777" w:rsidR="001269AB" w:rsidRDefault="00126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1974306"/>
  <w:p w14:paraId="229CAC5C" w14:textId="4127EE9E" w:rsidR="00FC0CAC" w:rsidRDefault="00A90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FILENAME   \* MERGEFORMAT </w:instrText>
    </w:r>
    <w:r>
      <w:rPr>
        <w:color w:val="000000"/>
        <w:sz w:val="16"/>
        <w:szCs w:val="16"/>
      </w:rPr>
      <w:fldChar w:fldCharType="separate"/>
    </w:r>
    <w:r w:rsidR="00EF2116">
      <w:rPr>
        <w:noProof/>
        <w:color w:val="000000"/>
        <w:sz w:val="16"/>
        <w:szCs w:val="16"/>
      </w:rPr>
      <w:t>BIO100_TableauDecouvertePGI-InventaireArticles.docx</w:t>
    </w:r>
    <w:r>
      <w:rPr>
        <w:color w:val="000000"/>
        <w:sz w:val="16"/>
        <w:szCs w:val="16"/>
      </w:rPr>
      <w:fldChar w:fldCharType="end"/>
    </w:r>
    <w:bookmarkEnd w:id="0"/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fldChar w:fldCharType="begin"/>
    </w:r>
    <w:r w:rsidR="00000000">
      <w:rPr>
        <w:color w:val="000000"/>
        <w:sz w:val="16"/>
        <w:szCs w:val="16"/>
      </w:rPr>
      <w:instrText>PAGE</w:instrText>
    </w:r>
    <w:r w:rsidR="00000000"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 w:rsidR="00000000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4914" w14:textId="77777777" w:rsidR="001269AB" w:rsidRDefault="001269AB">
      <w:pPr>
        <w:spacing w:line="240" w:lineRule="auto"/>
      </w:pPr>
      <w:r>
        <w:separator/>
      </w:r>
    </w:p>
  </w:footnote>
  <w:footnote w:type="continuationSeparator" w:id="0">
    <w:p w14:paraId="000B4190" w14:textId="77777777" w:rsidR="001269AB" w:rsidRDefault="001269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1269AB"/>
    <w:rsid w:val="003D18AA"/>
    <w:rsid w:val="00454F00"/>
    <w:rsid w:val="00535C39"/>
    <w:rsid w:val="00A45497"/>
    <w:rsid w:val="00A904DE"/>
    <w:rsid w:val="00B27B6D"/>
    <w:rsid w:val="00B915F3"/>
    <w:rsid w:val="00BA67F3"/>
    <w:rsid w:val="00BB6805"/>
    <w:rsid w:val="00C27346"/>
    <w:rsid w:val="00E155C7"/>
    <w:rsid w:val="00E51BB5"/>
    <w:rsid w:val="00EF2116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04D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4DE"/>
  </w:style>
  <w:style w:type="paragraph" w:styleId="Pieddepage">
    <w:name w:val="footer"/>
    <w:basedOn w:val="Normal"/>
    <w:link w:val="PieddepageCar"/>
    <w:uiPriority w:val="99"/>
    <w:unhideWhenUsed/>
    <w:rsid w:val="00A904D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11</cp:revision>
  <cp:lastPrinted>2023-08-03T15:00:00Z</cp:lastPrinted>
  <dcterms:created xsi:type="dcterms:W3CDTF">2023-08-02T13:17:00Z</dcterms:created>
  <dcterms:modified xsi:type="dcterms:W3CDTF">2023-08-03T15:00:00Z</dcterms:modified>
</cp:coreProperties>
</file>