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121"/>
      </w:tblGrid>
      <w:tr w:rsidR="00A45497" w14:paraId="0EF70032" w14:textId="77777777" w:rsidTr="00B915F3">
        <w:trPr>
          <w:trHeight w:val="703"/>
        </w:trPr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49172FA2" w14:textId="6DBD5D4D" w:rsidR="00A45497" w:rsidRPr="00BB6805" w:rsidRDefault="00A45497" w:rsidP="00E155C7">
            <w:pPr>
              <w:spacing w:line="259" w:lineRule="auto"/>
              <w:rPr>
                <w:rFonts w:ascii="Calibri Light" w:hAnsi="Calibri Light" w:cs="Calibri Light"/>
                <w:b/>
                <w:bCs/>
                <w:color w:val="7030A0"/>
              </w:rPr>
            </w:pPr>
            <w:r w:rsidRPr="00BB6805">
              <w:rPr>
                <w:rFonts w:ascii="Calibri Light" w:hAnsi="Calibri Light" w:cs="Calibri Light"/>
                <w:b/>
                <w:bCs/>
                <w:color w:val="7030A0"/>
                <w:sz w:val="32"/>
                <w:szCs w:val="32"/>
              </w:rPr>
              <w:t xml:space="preserve">Découverte du </w:t>
            </w:r>
            <w:proofErr w:type="spellStart"/>
            <w:r w:rsidRPr="00BB6805">
              <w:rPr>
                <w:rFonts w:ascii="Calibri Light" w:hAnsi="Calibri Light" w:cs="Calibri Light"/>
                <w:b/>
                <w:bCs/>
                <w:color w:val="7030A0"/>
                <w:sz w:val="32"/>
                <w:szCs w:val="32"/>
              </w:rPr>
              <w:t>PGI</w:t>
            </w:r>
            <w:proofErr w:type="spellEnd"/>
            <w:r w:rsidRPr="00BB6805">
              <w:rPr>
                <w:rFonts w:ascii="Calibri Light" w:hAnsi="Calibri Light" w:cs="Calibri Light"/>
                <w:b/>
                <w:bCs/>
                <w:color w:val="7030A0"/>
                <w:sz w:val="32"/>
                <w:szCs w:val="32"/>
              </w:rPr>
              <w:t xml:space="preserve"> Odoo - Entreprise </w:t>
            </w:r>
            <w:proofErr w:type="spellStart"/>
            <w:r w:rsidRPr="00BB6805">
              <w:rPr>
                <w:rFonts w:ascii="Calibri Light" w:hAnsi="Calibri Light" w:cs="Calibri Light"/>
                <w:b/>
                <w:bCs/>
                <w:color w:val="7030A0"/>
                <w:sz w:val="32"/>
                <w:szCs w:val="32"/>
              </w:rPr>
              <w:t>Sweety</w:t>
            </w:r>
            <w:proofErr w:type="spellEnd"/>
            <w:r w:rsidRPr="00BB6805">
              <w:rPr>
                <w:rFonts w:ascii="Calibri Light" w:hAnsi="Calibri Light" w:cs="Calibri Light"/>
                <w:b/>
                <w:bCs/>
                <w:color w:val="7030A0"/>
                <w:sz w:val="32"/>
                <w:szCs w:val="32"/>
              </w:rPr>
              <w:t xml:space="preserve"> Bio</w:t>
            </w:r>
          </w:p>
        </w:tc>
        <w:tc>
          <w:tcPr>
            <w:tcW w:w="2121" w:type="dxa"/>
          </w:tcPr>
          <w:p w14:paraId="198B4587" w14:textId="2A9F4068" w:rsidR="00A45497" w:rsidRDefault="00A4549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NOM-PRÉNOM</w:t>
            </w:r>
          </w:p>
        </w:tc>
      </w:tr>
    </w:tbl>
    <w:p w14:paraId="3E7458C0" w14:textId="77777777" w:rsidR="00A45497" w:rsidRDefault="00A45497">
      <w:pPr>
        <w:rPr>
          <w:rFonts w:ascii="Calibri Light" w:hAnsi="Calibri Light" w:cs="Calibri Light"/>
        </w:rPr>
      </w:pPr>
    </w:p>
    <w:p w14:paraId="6A3BF95E" w14:textId="77777777" w:rsidR="00FC0CAC" w:rsidRPr="003D18AA" w:rsidRDefault="00FC0CAC">
      <w:pPr>
        <w:rPr>
          <w:rFonts w:ascii="Calibri Light" w:hAnsi="Calibri Light" w:cs="Calibri Light"/>
        </w:rPr>
      </w:pPr>
    </w:p>
    <w:tbl>
      <w:tblPr>
        <w:tblStyle w:val="a3"/>
        <w:tblW w:w="975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1"/>
        <w:gridCol w:w="5066"/>
        <w:gridCol w:w="1984"/>
        <w:gridCol w:w="2131"/>
      </w:tblGrid>
      <w:tr w:rsidR="00FC0CAC" w:rsidRPr="003D18AA" w14:paraId="6EDEDBD9" w14:textId="77777777" w:rsidTr="00B915F3">
        <w:tc>
          <w:tcPr>
            <w:tcW w:w="9752" w:type="dxa"/>
            <w:gridSpan w:val="4"/>
            <w:shd w:val="clear" w:color="auto" w:fill="D9D9D9" w:themeFill="background1" w:themeFillShade="D9"/>
          </w:tcPr>
          <w:p w14:paraId="19DA82F6" w14:textId="77777777" w:rsidR="00FC0CAC" w:rsidRPr="003D18AA" w:rsidRDefault="00000000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3D18AA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Les informations comptables – </w:t>
            </w:r>
            <w:r w:rsidRPr="003D18AA">
              <w:rPr>
                <w:rFonts w:ascii="Calibri Light" w:hAnsi="Calibri Light" w:cs="Calibri Light"/>
                <w:b/>
                <w:color w:val="7030A0"/>
                <w:sz w:val="28"/>
                <w:szCs w:val="28"/>
              </w:rPr>
              <w:t>Module Facturation</w:t>
            </w:r>
          </w:p>
        </w:tc>
      </w:tr>
      <w:tr w:rsidR="00FC0CAC" w:rsidRPr="003D18AA" w14:paraId="79A46CD3" w14:textId="77777777" w:rsidTr="00B915F3">
        <w:tc>
          <w:tcPr>
            <w:tcW w:w="571" w:type="dxa"/>
            <w:shd w:val="clear" w:color="auto" w:fill="D9D9D9" w:themeFill="background1" w:themeFillShade="D9"/>
          </w:tcPr>
          <w:p w14:paraId="76A514C8" w14:textId="77777777" w:rsidR="00FC0CAC" w:rsidRPr="003D18AA" w:rsidRDefault="00000000">
            <w:pPr>
              <w:rPr>
                <w:rFonts w:ascii="Calibri Light" w:hAnsi="Calibri Light" w:cs="Calibri Light"/>
                <w:b/>
              </w:rPr>
            </w:pPr>
            <w:r w:rsidRPr="003D18AA">
              <w:rPr>
                <w:rFonts w:ascii="Calibri Light" w:hAnsi="Calibri Light" w:cs="Calibri Light"/>
                <w:b/>
              </w:rPr>
              <w:t>N°</w:t>
            </w:r>
          </w:p>
        </w:tc>
        <w:tc>
          <w:tcPr>
            <w:tcW w:w="5066" w:type="dxa"/>
            <w:shd w:val="clear" w:color="auto" w:fill="D9D9D9" w:themeFill="background1" w:themeFillShade="D9"/>
          </w:tcPr>
          <w:p w14:paraId="361B2DB9" w14:textId="77777777" w:rsidR="00FC0CAC" w:rsidRPr="003D18AA" w:rsidRDefault="00000000">
            <w:pPr>
              <w:rPr>
                <w:rFonts w:ascii="Calibri Light" w:hAnsi="Calibri Light" w:cs="Calibri Light"/>
                <w:b/>
              </w:rPr>
            </w:pPr>
            <w:r w:rsidRPr="003D18AA">
              <w:rPr>
                <w:rFonts w:ascii="Calibri Light" w:hAnsi="Calibri Light" w:cs="Calibri Light"/>
                <w:b/>
              </w:rPr>
              <w:t>Actions et collecte d’informations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BB5EFCB" w14:textId="77777777" w:rsidR="00FC0CAC" w:rsidRPr="003D18AA" w:rsidRDefault="00000000">
            <w:pPr>
              <w:rPr>
                <w:rFonts w:ascii="Calibri Light" w:hAnsi="Calibri Light" w:cs="Calibri Light"/>
                <w:b/>
              </w:rPr>
            </w:pPr>
            <w:r w:rsidRPr="003D18AA">
              <w:rPr>
                <w:rFonts w:ascii="Calibri Light" w:hAnsi="Calibri Light" w:cs="Calibri Light"/>
                <w:b/>
              </w:rPr>
              <w:t>Réponses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14:paraId="1DBD1391" w14:textId="77777777" w:rsidR="00FC0CAC" w:rsidRPr="003D18AA" w:rsidRDefault="00000000">
            <w:pPr>
              <w:rPr>
                <w:rFonts w:ascii="Calibri Light" w:hAnsi="Calibri Light" w:cs="Calibri Light"/>
                <w:b/>
              </w:rPr>
            </w:pPr>
            <w:r w:rsidRPr="003D18AA">
              <w:rPr>
                <w:rFonts w:ascii="Calibri Light" w:hAnsi="Calibri Light" w:cs="Calibri Light"/>
                <w:b/>
              </w:rPr>
              <w:t xml:space="preserve">Manipulations </w:t>
            </w:r>
          </w:p>
        </w:tc>
      </w:tr>
      <w:tr w:rsidR="00FC0CAC" w:rsidRPr="003D18AA" w14:paraId="555CA4F3" w14:textId="77777777" w:rsidTr="00BB6805">
        <w:trPr>
          <w:trHeight w:val="680"/>
        </w:trPr>
        <w:tc>
          <w:tcPr>
            <w:tcW w:w="571" w:type="dxa"/>
            <w:vAlign w:val="center"/>
          </w:tcPr>
          <w:p w14:paraId="33EFE1F9" w14:textId="77777777" w:rsidR="00FC0CAC" w:rsidRPr="003D18AA" w:rsidRDefault="00000000" w:rsidP="00BB680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4.1</w:t>
            </w:r>
          </w:p>
        </w:tc>
        <w:tc>
          <w:tcPr>
            <w:tcW w:w="5066" w:type="dxa"/>
            <w:vAlign w:val="center"/>
          </w:tcPr>
          <w:p w14:paraId="14BCE919" w14:textId="77777777" w:rsidR="00FC0CAC" w:rsidRPr="003D18AA" w:rsidRDefault="00000000" w:rsidP="003D18AA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Compter le nombre de conditions de paiement</w:t>
            </w:r>
          </w:p>
        </w:tc>
        <w:tc>
          <w:tcPr>
            <w:tcW w:w="1984" w:type="dxa"/>
          </w:tcPr>
          <w:p w14:paraId="2E471D2E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</w:tcPr>
          <w:p w14:paraId="793730EB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4221E65F" w14:textId="77777777" w:rsidTr="00BB6805">
        <w:trPr>
          <w:trHeight w:val="680"/>
        </w:trPr>
        <w:tc>
          <w:tcPr>
            <w:tcW w:w="571" w:type="dxa"/>
            <w:vAlign w:val="center"/>
          </w:tcPr>
          <w:p w14:paraId="5E30E899" w14:textId="77777777" w:rsidR="00FC0CAC" w:rsidRPr="003D18AA" w:rsidRDefault="00000000" w:rsidP="00BB680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4.2</w:t>
            </w:r>
          </w:p>
        </w:tc>
        <w:tc>
          <w:tcPr>
            <w:tcW w:w="5066" w:type="dxa"/>
            <w:vAlign w:val="center"/>
          </w:tcPr>
          <w:p w14:paraId="15582C1F" w14:textId="77777777" w:rsidR="00FC0CAC" w:rsidRPr="003D18AA" w:rsidRDefault="00000000" w:rsidP="003D18AA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Indiquer la différence entre 15 jours et VIR15J</w:t>
            </w:r>
          </w:p>
        </w:tc>
        <w:tc>
          <w:tcPr>
            <w:tcW w:w="1984" w:type="dxa"/>
          </w:tcPr>
          <w:p w14:paraId="72A1625F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14:paraId="3447D0CC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0AF763EB" w14:textId="77777777" w:rsidTr="00BB6805">
        <w:trPr>
          <w:trHeight w:val="680"/>
        </w:trPr>
        <w:tc>
          <w:tcPr>
            <w:tcW w:w="571" w:type="dxa"/>
            <w:vAlign w:val="center"/>
          </w:tcPr>
          <w:p w14:paraId="298F9032" w14:textId="77777777" w:rsidR="00FC0CAC" w:rsidRPr="003D18AA" w:rsidRDefault="00000000" w:rsidP="00BB680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4.3</w:t>
            </w:r>
          </w:p>
        </w:tc>
        <w:tc>
          <w:tcPr>
            <w:tcW w:w="5066" w:type="dxa"/>
            <w:vAlign w:val="center"/>
          </w:tcPr>
          <w:p w14:paraId="039BA529" w14:textId="77777777" w:rsidR="00FC0CAC" w:rsidRPr="003D18AA" w:rsidRDefault="00000000" w:rsidP="003D18AA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 xml:space="preserve">Compter le nombre de comptes comptables utilisés pour la vente des produits 707xxxx </w:t>
            </w:r>
          </w:p>
        </w:tc>
        <w:tc>
          <w:tcPr>
            <w:tcW w:w="1984" w:type="dxa"/>
          </w:tcPr>
          <w:p w14:paraId="051BC4F4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</w:tcPr>
          <w:p w14:paraId="155F7AD1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723F28BC" w14:textId="77777777" w:rsidTr="00BB6805">
        <w:trPr>
          <w:trHeight w:val="680"/>
        </w:trPr>
        <w:tc>
          <w:tcPr>
            <w:tcW w:w="571" w:type="dxa"/>
            <w:vAlign w:val="center"/>
          </w:tcPr>
          <w:p w14:paraId="4FC0E67E" w14:textId="77777777" w:rsidR="00FC0CAC" w:rsidRPr="003D18AA" w:rsidRDefault="00000000" w:rsidP="00BB680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4.4</w:t>
            </w:r>
          </w:p>
        </w:tc>
        <w:tc>
          <w:tcPr>
            <w:tcW w:w="5066" w:type="dxa"/>
            <w:vAlign w:val="center"/>
          </w:tcPr>
          <w:p w14:paraId="36574B7D" w14:textId="77777777" w:rsidR="00FC0CAC" w:rsidRPr="003D18AA" w:rsidRDefault="00000000" w:rsidP="003D18AA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 xml:space="preserve">Compter le nombre de comptes comptables utilisés lors d’un achat de marchandises 607xxx </w:t>
            </w:r>
          </w:p>
        </w:tc>
        <w:tc>
          <w:tcPr>
            <w:tcW w:w="1984" w:type="dxa"/>
          </w:tcPr>
          <w:p w14:paraId="4DF7BA79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14:paraId="33B99969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2AFA6300" w14:textId="77777777" w:rsidTr="00BB6805">
        <w:trPr>
          <w:trHeight w:val="680"/>
        </w:trPr>
        <w:tc>
          <w:tcPr>
            <w:tcW w:w="571" w:type="dxa"/>
            <w:vAlign w:val="center"/>
          </w:tcPr>
          <w:p w14:paraId="7C0A9B18" w14:textId="77777777" w:rsidR="00FC0CAC" w:rsidRPr="003D18AA" w:rsidRDefault="00000000" w:rsidP="00BB680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4.5</w:t>
            </w:r>
          </w:p>
        </w:tc>
        <w:tc>
          <w:tcPr>
            <w:tcW w:w="5066" w:type="dxa"/>
            <w:vAlign w:val="center"/>
          </w:tcPr>
          <w:p w14:paraId="3DECF004" w14:textId="77777777" w:rsidR="00FC0CAC" w:rsidRPr="003D18AA" w:rsidRDefault="00000000" w:rsidP="003D18AA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Compter le nombre de fournisseurs détenteurs d’un compte individuel 401xxx</w:t>
            </w:r>
          </w:p>
        </w:tc>
        <w:tc>
          <w:tcPr>
            <w:tcW w:w="1984" w:type="dxa"/>
          </w:tcPr>
          <w:p w14:paraId="45C08C84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14:paraId="06DB6D3D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0B045F03" w14:textId="77777777" w:rsidTr="00BB6805">
        <w:trPr>
          <w:trHeight w:val="680"/>
        </w:trPr>
        <w:tc>
          <w:tcPr>
            <w:tcW w:w="571" w:type="dxa"/>
            <w:vAlign w:val="center"/>
          </w:tcPr>
          <w:p w14:paraId="62B4C66C" w14:textId="77777777" w:rsidR="00FC0CAC" w:rsidRPr="003D18AA" w:rsidRDefault="00000000" w:rsidP="00BB680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4.6</w:t>
            </w:r>
          </w:p>
        </w:tc>
        <w:tc>
          <w:tcPr>
            <w:tcW w:w="5066" w:type="dxa"/>
            <w:vAlign w:val="center"/>
          </w:tcPr>
          <w:p w14:paraId="4C2D0BC1" w14:textId="77777777" w:rsidR="00FC0CAC" w:rsidRPr="003D18AA" w:rsidRDefault="00000000" w:rsidP="003D18AA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Compter le nombre de clients détenteurs d’un compte individuel 411xxx</w:t>
            </w:r>
          </w:p>
        </w:tc>
        <w:tc>
          <w:tcPr>
            <w:tcW w:w="1984" w:type="dxa"/>
          </w:tcPr>
          <w:p w14:paraId="7728C1E1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14:paraId="71A2BB9D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41BDBC00" w14:textId="77777777" w:rsidR="00FC0CAC" w:rsidRDefault="00FC0CAC">
      <w:pPr>
        <w:rPr>
          <w:rFonts w:ascii="Calibri Light" w:hAnsi="Calibri Light" w:cs="Calibri Light"/>
        </w:rPr>
      </w:pPr>
    </w:p>
    <w:p w14:paraId="2C286B4C" w14:textId="77777777" w:rsidR="007A2C10" w:rsidRPr="003D18AA" w:rsidRDefault="007A2C10" w:rsidP="007A2C10">
      <w:pPr>
        <w:rPr>
          <w:rFonts w:ascii="Calibri Light" w:hAnsi="Calibri Light" w:cs="Calibri Light"/>
        </w:rPr>
      </w:pPr>
      <w:r w:rsidRPr="003D18AA">
        <w:rPr>
          <w:rFonts w:ascii="Calibri Light" w:hAnsi="Calibri Light" w:cs="Calibri Light"/>
        </w:rPr>
        <w:t xml:space="preserve">* </w:t>
      </w:r>
      <w:r w:rsidRPr="003D18AA">
        <w:rPr>
          <w:rFonts w:ascii="Calibri Light" w:hAnsi="Calibri Light" w:cs="Calibri Light"/>
          <w:b/>
        </w:rPr>
        <w:t>Manipulations </w:t>
      </w:r>
      <w:r w:rsidRPr="003D18AA">
        <w:rPr>
          <w:rFonts w:ascii="Calibri Light" w:hAnsi="Calibri Light" w:cs="Calibri Light"/>
        </w:rPr>
        <w:t>: préciser éventuellement les manipulations nécessaires pour parvenir au résultat</w:t>
      </w:r>
    </w:p>
    <w:p w14:paraId="433D9275" w14:textId="77777777" w:rsidR="007A2C10" w:rsidRPr="003D18AA" w:rsidRDefault="007A2C10">
      <w:pPr>
        <w:rPr>
          <w:rFonts w:ascii="Calibri Light" w:hAnsi="Calibri Light" w:cs="Calibri Light"/>
        </w:rPr>
      </w:pPr>
    </w:p>
    <w:sectPr w:rsidR="007A2C10" w:rsidRPr="003D18AA">
      <w:footerReference w:type="default" r:id="rId6"/>
      <w:pgSz w:w="11906" w:h="16838"/>
      <w:pgMar w:top="709" w:right="1417" w:bottom="85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509AF" w14:textId="77777777" w:rsidR="0079182B" w:rsidRDefault="0079182B">
      <w:pPr>
        <w:spacing w:line="240" w:lineRule="auto"/>
      </w:pPr>
      <w:r>
        <w:separator/>
      </w:r>
    </w:p>
  </w:endnote>
  <w:endnote w:type="continuationSeparator" w:id="0">
    <w:p w14:paraId="0C7C0105" w14:textId="77777777" w:rsidR="0079182B" w:rsidRDefault="007918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CAC5C" w14:textId="2336810D" w:rsidR="00FC0CAC" w:rsidRDefault="007A2C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FILENAME   \* MERGEFORMAT </w:instrText>
    </w:r>
    <w:r>
      <w:rPr>
        <w:color w:val="000000"/>
        <w:sz w:val="16"/>
        <w:szCs w:val="16"/>
      </w:rPr>
      <w:fldChar w:fldCharType="separate"/>
    </w:r>
    <w:r w:rsidR="00A2144D">
      <w:rPr>
        <w:noProof/>
        <w:color w:val="000000"/>
        <w:sz w:val="16"/>
        <w:szCs w:val="16"/>
      </w:rPr>
      <w:t>BIO100_TableauDecouvertePGI-Facturation.docx</w:t>
    </w:r>
    <w:r>
      <w:rPr>
        <w:color w:val="000000"/>
        <w:sz w:val="16"/>
        <w:szCs w:val="16"/>
      </w:rPr>
      <w:fldChar w:fldCharType="end"/>
    </w:r>
    <w:r w:rsidR="00000000">
      <w:rPr>
        <w:color w:val="000000"/>
        <w:sz w:val="16"/>
        <w:szCs w:val="16"/>
      </w:rPr>
      <w:tab/>
    </w:r>
    <w:r w:rsidR="00000000">
      <w:rPr>
        <w:color w:val="000000"/>
        <w:sz w:val="16"/>
        <w:szCs w:val="16"/>
      </w:rPr>
      <w:tab/>
    </w:r>
    <w:r w:rsidR="00000000">
      <w:rPr>
        <w:color w:val="000000"/>
        <w:sz w:val="16"/>
        <w:szCs w:val="16"/>
      </w:rPr>
      <w:fldChar w:fldCharType="begin"/>
    </w:r>
    <w:r w:rsidR="00000000">
      <w:rPr>
        <w:color w:val="000000"/>
        <w:sz w:val="16"/>
        <w:szCs w:val="16"/>
      </w:rPr>
      <w:instrText>PAGE</w:instrText>
    </w:r>
    <w:r w:rsidR="00000000">
      <w:rPr>
        <w:color w:val="000000"/>
        <w:sz w:val="16"/>
        <w:szCs w:val="16"/>
      </w:rPr>
      <w:fldChar w:fldCharType="separate"/>
    </w:r>
    <w:r w:rsidR="00B27B6D">
      <w:rPr>
        <w:noProof/>
        <w:color w:val="000000"/>
        <w:sz w:val="16"/>
        <w:szCs w:val="16"/>
      </w:rPr>
      <w:t>1</w:t>
    </w:r>
    <w:r w:rsidR="00000000">
      <w:rPr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77BDC" w14:textId="77777777" w:rsidR="0079182B" w:rsidRDefault="0079182B">
      <w:pPr>
        <w:spacing w:line="240" w:lineRule="auto"/>
      </w:pPr>
      <w:r>
        <w:separator/>
      </w:r>
    </w:p>
  </w:footnote>
  <w:footnote w:type="continuationSeparator" w:id="0">
    <w:p w14:paraId="01E954A9" w14:textId="77777777" w:rsidR="0079182B" w:rsidRDefault="007918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CAC"/>
    <w:rsid w:val="003D18AA"/>
    <w:rsid w:val="00454F00"/>
    <w:rsid w:val="00535C39"/>
    <w:rsid w:val="0079182B"/>
    <w:rsid w:val="007A2C10"/>
    <w:rsid w:val="00A2144D"/>
    <w:rsid w:val="00A45497"/>
    <w:rsid w:val="00B27B6D"/>
    <w:rsid w:val="00B915F3"/>
    <w:rsid w:val="00BA67F3"/>
    <w:rsid w:val="00BB6805"/>
    <w:rsid w:val="00C27346"/>
    <w:rsid w:val="00E155C7"/>
    <w:rsid w:val="00E51BB5"/>
    <w:rsid w:val="00F1087B"/>
    <w:rsid w:val="00FC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66EFE"/>
  <w15:docId w15:val="{2E83CD1D-1C6C-4042-A61D-E7E86293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B27B6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27B6D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A454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A2C1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2C10"/>
  </w:style>
  <w:style w:type="paragraph" w:styleId="Pieddepage">
    <w:name w:val="footer"/>
    <w:basedOn w:val="Normal"/>
    <w:link w:val="PieddepageCar"/>
    <w:uiPriority w:val="99"/>
    <w:unhideWhenUsed/>
    <w:rsid w:val="007A2C1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2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fabienne mauri</cp:lastModifiedBy>
  <cp:revision>11</cp:revision>
  <cp:lastPrinted>2023-08-03T14:58:00Z</cp:lastPrinted>
  <dcterms:created xsi:type="dcterms:W3CDTF">2023-08-02T13:17:00Z</dcterms:created>
  <dcterms:modified xsi:type="dcterms:W3CDTF">2023-08-03T14:58:00Z</dcterms:modified>
</cp:coreProperties>
</file>